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1A0B" w14:textId="77777777" w:rsidR="00247DCF" w:rsidRPr="00247DCF" w:rsidRDefault="005C461D" w:rsidP="005C461D">
      <w:pPr>
        <w:jc w:val="center"/>
        <w:rPr>
          <w:rFonts w:ascii="ＭＳ 明朝" w:eastAsia="ＭＳ 明朝" w:hAnsi="ＭＳ 明朝"/>
          <w:sz w:val="28"/>
          <w:szCs w:val="28"/>
        </w:rPr>
      </w:pPr>
      <w:r w:rsidRPr="00247DCF">
        <w:rPr>
          <w:rFonts w:ascii="ＭＳ 明朝" w:eastAsia="ＭＳ 明朝" w:hAnsi="ＭＳ 明朝"/>
          <w:sz w:val="28"/>
          <w:szCs w:val="28"/>
        </w:rPr>
        <w:t>第</w:t>
      </w:r>
      <w:r w:rsidR="002B4F8D" w:rsidRPr="00247DCF">
        <w:rPr>
          <w:rFonts w:ascii="ＭＳ 明朝" w:eastAsia="ＭＳ 明朝" w:hAnsi="ＭＳ 明朝" w:hint="eastAsia"/>
          <w:sz w:val="28"/>
          <w:szCs w:val="28"/>
          <w:u w:val="single"/>
        </w:rPr>
        <w:t>7</w:t>
      </w:r>
      <w:r w:rsidR="001B3331" w:rsidRPr="00247DCF">
        <w:rPr>
          <w:rFonts w:ascii="ＭＳ 明朝" w:eastAsia="ＭＳ 明朝" w:hAnsi="ＭＳ 明朝" w:hint="eastAsia"/>
          <w:sz w:val="28"/>
          <w:szCs w:val="28"/>
          <w:u w:val="single"/>
        </w:rPr>
        <w:t>6</w:t>
      </w:r>
      <w:r w:rsidRPr="00247DCF">
        <w:rPr>
          <w:rFonts w:ascii="ＭＳ 明朝" w:eastAsia="ＭＳ 明朝" w:hAnsi="ＭＳ 明朝" w:hint="eastAsia"/>
          <w:sz w:val="28"/>
          <w:szCs w:val="28"/>
        </w:rPr>
        <w:t>回岩手県高等学校総合体育大会</w:t>
      </w:r>
    </w:p>
    <w:p w14:paraId="17ABF2AA" w14:textId="77777777" w:rsidR="005C461D" w:rsidRPr="00247DCF" w:rsidRDefault="005C461D" w:rsidP="005C461D">
      <w:pPr>
        <w:jc w:val="center"/>
        <w:rPr>
          <w:rFonts w:ascii="ＭＳ ゴシック" w:eastAsia="ＭＳ ゴシック" w:hAnsi="ＭＳ ゴシック"/>
          <w:b/>
          <w:sz w:val="32"/>
          <w:szCs w:val="32"/>
        </w:rPr>
      </w:pPr>
      <w:r w:rsidRPr="00247DCF">
        <w:rPr>
          <w:rFonts w:ascii="ＭＳ ゴシック" w:eastAsia="ＭＳ ゴシック" w:hAnsi="ＭＳ ゴシック" w:hint="eastAsia"/>
          <w:b/>
          <w:sz w:val="32"/>
          <w:szCs w:val="32"/>
        </w:rPr>
        <w:t>（２８）空　手　道</w:t>
      </w:r>
    </w:p>
    <w:p w14:paraId="3A890EFE" w14:textId="77777777" w:rsidR="005C461D" w:rsidRPr="00247DCF" w:rsidRDefault="005C461D" w:rsidP="005C461D">
      <w:pPr>
        <w:jc w:val="left"/>
        <w:rPr>
          <w:rFonts w:asciiTheme="majorEastAsia" w:eastAsiaTheme="majorEastAsia" w:hAnsiTheme="majorEastAsia"/>
          <w:b/>
          <w:szCs w:val="21"/>
        </w:rPr>
      </w:pPr>
      <w:r w:rsidRPr="00247DCF">
        <w:rPr>
          <w:rFonts w:asciiTheme="majorEastAsia" w:eastAsiaTheme="majorEastAsia" w:hAnsiTheme="majorEastAsia"/>
          <w:b/>
          <w:szCs w:val="21"/>
        </w:rPr>
        <w:t>１　期　　日</w:t>
      </w:r>
    </w:p>
    <w:p w14:paraId="3710F8B2" w14:textId="77777777" w:rsidR="005C461D" w:rsidRPr="00247DCF" w:rsidRDefault="005C461D" w:rsidP="005C461D">
      <w:pPr>
        <w:jc w:val="left"/>
      </w:pPr>
      <w:r w:rsidRPr="00247DCF">
        <w:rPr>
          <w:rFonts w:hint="eastAsia"/>
        </w:rPr>
        <w:t xml:space="preserve">　　　開会式　　　　</w:t>
      </w:r>
      <w:r w:rsidR="002B4F8D" w:rsidRPr="00247DCF">
        <w:rPr>
          <w:rFonts w:hint="eastAsia"/>
        </w:rPr>
        <w:t>令和</w:t>
      </w:r>
      <w:r w:rsidR="001B3331" w:rsidRPr="00247DCF">
        <w:rPr>
          <w:rFonts w:hint="eastAsia"/>
        </w:rPr>
        <w:t>６</w:t>
      </w:r>
      <w:r w:rsidR="009D2276" w:rsidRPr="00247DCF">
        <w:rPr>
          <w:rFonts w:hint="eastAsia"/>
        </w:rPr>
        <w:t>年</w:t>
      </w:r>
      <w:r w:rsidR="001B3331" w:rsidRPr="00247DCF">
        <w:rPr>
          <w:rFonts w:hint="eastAsia"/>
        </w:rPr>
        <w:t>６</w:t>
      </w:r>
      <w:r w:rsidR="009D2276" w:rsidRPr="00247DCF">
        <w:rPr>
          <w:rFonts w:hint="eastAsia"/>
        </w:rPr>
        <w:t>月</w:t>
      </w:r>
      <w:r w:rsidR="001B3331" w:rsidRPr="00247DCF">
        <w:rPr>
          <w:rFonts w:hint="eastAsia"/>
        </w:rPr>
        <w:t>１</w:t>
      </w:r>
      <w:r w:rsidRPr="00247DCF">
        <w:rPr>
          <w:rFonts w:hint="eastAsia"/>
        </w:rPr>
        <w:t>日（土）　９：００～　９：１５</w:t>
      </w:r>
    </w:p>
    <w:p w14:paraId="21219703" w14:textId="77777777" w:rsidR="005C461D" w:rsidRPr="00247DCF" w:rsidRDefault="005C461D" w:rsidP="005C461D">
      <w:pPr>
        <w:jc w:val="left"/>
      </w:pPr>
      <w:r w:rsidRPr="00247DCF">
        <w:t xml:space="preserve">　　　競　技　　　　</w:t>
      </w:r>
      <w:r w:rsidR="002B4F8D" w:rsidRPr="00247DCF">
        <w:rPr>
          <w:rFonts w:hint="eastAsia"/>
        </w:rPr>
        <w:t>令和</w:t>
      </w:r>
      <w:r w:rsidR="001B3331" w:rsidRPr="00247DCF">
        <w:rPr>
          <w:rFonts w:hint="eastAsia"/>
        </w:rPr>
        <w:t>６</w:t>
      </w:r>
      <w:r w:rsidR="009D2276" w:rsidRPr="00247DCF">
        <w:rPr>
          <w:rFonts w:hint="eastAsia"/>
        </w:rPr>
        <w:t>年</w:t>
      </w:r>
      <w:r w:rsidR="001B3331" w:rsidRPr="00247DCF">
        <w:rPr>
          <w:rFonts w:hint="eastAsia"/>
        </w:rPr>
        <w:t>６</w:t>
      </w:r>
      <w:r w:rsidR="009D2276" w:rsidRPr="00247DCF">
        <w:rPr>
          <w:rFonts w:hint="eastAsia"/>
        </w:rPr>
        <w:t>月</w:t>
      </w:r>
      <w:r w:rsidR="001B3331" w:rsidRPr="00247DCF">
        <w:rPr>
          <w:rFonts w:hint="eastAsia"/>
        </w:rPr>
        <w:t>１</w:t>
      </w:r>
      <w:r w:rsidRPr="00247DCF">
        <w:rPr>
          <w:rFonts w:hint="eastAsia"/>
        </w:rPr>
        <w:t>日（土）　９：３０～１７：００</w:t>
      </w:r>
    </w:p>
    <w:p w14:paraId="20AB1978" w14:textId="77777777" w:rsidR="00B62C37" w:rsidRPr="00247DCF" w:rsidRDefault="005C461D" w:rsidP="005C461D">
      <w:pPr>
        <w:jc w:val="left"/>
      </w:pPr>
      <w:r w:rsidRPr="00247DCF">
        <w:t xml:space="preserve">　　　　　　　　　　　　　</w:t>
      </w:r>
      <w:r w:rsidRPr="00247DCF">
        <w:rPr>
          <w:rFonts w:hint="eastAsia"/>
        </w:rPr>
        <w:t xml:space="preserve"> </w:t>
      </w:r>
      <w:r w:rsidR="009D2276" w:rsidRPr="00247DCF">
        <w:t xml:space="preserve"> </w:t>
      </w:r>
      <w:r w:rsidR="001B3331" w:rsidRPr="00247DCF">
        <w:rPr>
          <w:rFonts w:hint="eastAsia"/>
        </w:rPr>
        <w:t>６</w:t>
      </w:r>
      <w:r w:rsidR="009D2276" w:rsidRPr="00247DCF">
        <w:rPr>
          <w:rFonts w:hint="eastAsia"/>
        </w:rPr>
        <w:t>月</w:t>
      </w:r>
      <w:r w:rsidR="001B3331" w:rsidRPr="00247DCF">
        <w:rPr>
          <w:rFonts w:hint="eastAsia"/>
        </w:rPr>
        <w:t>２</w:t>
      </w:r>
      <w:r w:rsidR="0094547E" w:rsidRPr="00247DCF">
        <w:rPr>
          <w:rFonts w:hint="eastAsia"/>
        </w:rPr>
        <w:t>日（日）　９：００～１５</w:t>
      </w:r>
      <w:r w:rsidRPr="00247DCF">
        <w:rPr>
          <w:rFonts w:hint="eastAsia"/>
        </w:rPr>
        <w:t>：００</w:t>
      </w:r>
      <w:r w:rsidR="00B62C37" w:rsidRPr="00247DCF">
        <w:rPr>
          <w:rFonts w:hint="eastAsia"/>
        </w:rPr>
        <w:t>（終了時間は参加数により変更）</w:t>
      </w:r>
    </w:p>
    <w:p w14:paraId="5EFCE017" w14:textId="77777777" w:rsidR="005C461D" w:rsidRPr="00247DCF" w:rsidRDefault="005C461D" w:rsidP="005C461D">
      <w:pPr>
        <w:jc w:val="left"/>
      </w:pPr>
      <w:r w:rsidRPr="00247DCF">
        <w:t xml:space="preserve">　　　閉会式　　　　</w:t>
      </w:r>
      <w:r w:rsidR="002B4F8D" w:rsidRPr="00247DCF">
        <w:rPr>
          <w:rFonts w:hint="eastAsia"/>
        </w:rPr>
        <w:t>令和</w:t>
      </w:r>
      <w:r w:rsidR="001B3331" w:rsidRPr="00247DCF">
        <w:rPr>
          <w:rFonts w:hint="eastAsia"/>
        </w:rPr>
        <w:t>６</w:t>
      </w:r>
      <w:r w:rsidR="009D2276" w:rsidRPr="00247DCF">
        <w:rPr>
          <w:rFonts w:hint="eastAsia"/>
        </w:rPr>
        <w:t>年</w:t>
      </w:r>
      <w:r w:rsidR="001B3331" w:rsidRPr="00247DCF">
        <w:rPr>
          <w:rFonts w:hint="eastAsia"/>
        </w:rPr>
        <w:t>６</w:t>
      </w:r>
      <w:r w:rsidR="009D2276" w:rsidRPr="00247DCF">
        <w:rPr>
          <w:rFonts w:hint="eastAsia"/>
        </w:rPr>
        <w:t>月</w:t>
      </w:r>
      <w:r w:rsidR="001B3331" w:rsidRPr="00247DCF">
        <w:rPr>
          <w:rFonts w:hint="eastAsia"/>
        </w:rPr>
        <w:t>２</w:t>
      </w:r>
      <w:r w:rsidR="0094547E" w:rsidRPr="00247DCF">
        <w:rPr>
          <w:rFonts w:hint="eastAsia"/>
        </w:rPr>
        <w:t>日（日）１５：１０～１５</w:t>
      </w:r>
      <w:r w:rsidRPr="00247DCF">
        <w:rPr>
          <w:rFonts w:hint="eastAsia"/>
        </w:rPr>
        <w:t>：３０</w:t>
      </w:r>
    </w:p>
    <w:p w14:paraId="262DC7D8" w14:textId="77777777" w:rsidR="006D3694" w:rsidRPr="00247DCF" w:rsidRDefault="006D3694" w:rsidP="005C461D">
      <w:pPr>
        <w:jc w:val="left"/>
      </w:pPr>
    </w:p>
    <w:p w14:paraId="45587C1D" w14:textId="77777777" w:rsidR="005C461D" w:rsidRPr="00247DCF" w:rsidRDefault="005C461D" w:rsidP="005C461D">
      <w:pPr>
        <w:jc w:val="left"/>
        <w:rPr>
          <w:rFonts w:asciiTheme="majorEastAsia" w:eastAsiaTheme="majorEastAsia" w:hAnsiTheme="majorEastAsia"/>
          <w:b/>
          <w:szCs w:val="21"/>
        </w:rPr>
      </w:pPr>
      <w:r w:rsidRPr="00247DCF">
        <w:rPr>
          <w:rFonts w:asciiTheme="majorEastAsia" w:eastAsiaTheme="majorEastAsia" w:hAnsiTheme="majorEastAsia"/>
          <w:b/>
          <w:szCs w:val="21"/>
        </w:rPr>
        <w:t>２　会　　場</w:t>
      </w:r>
    </w:p>
    <w:p w14:paraId="6E9E4BC9" w14:textId="77777777" w:rsidR="005C461D" w:rsidRPr="00247DCF" w:rsidRDefault="005C461D" w:rsidP="005C461D">
      <w:pPr>
        <w:jc w:val="left"/>
      </w:pPr>
      <w:r w:rsidRPr="00247DCF">
        <w:rPr>
          <w:rFonts w:hint="eastAsia"/>
        </w:rPr>
        <w:t xml:space="preserve">　　　岩手県営武道館　［〒</w:t>
      </w:r>
      <w:r w:rsidRPr="00247DCF">
        <w:t xml:space="preserve">020-0122 </w:t>
      </w:r>
      <w:r w:rsidRPr="00247DCF">
        <w:rPr>
          <w:rFonts w:hint="eastAsia"/>
        </w:rPr>
        <w:t>岩手県盛岡市みたけ３丁目</w:t>
      </w:r>
      <w:r w:rsidRPr="00247DCF">
        <w:rPr>
          <w:rFonts w:hint="eastAsia"/>
        </w:rPr>
        <w:t>2</w:t>
      </w:r>
      <w:r w:rsidRPr="00247DCF">
        <w:t>4</w:t>
      </w:r>
      <w:r w:rsidRPr="00247DCF">
        <w:t>－</w:t>
      </w:r>
      <w:r w:rsidRPr="00247DCF">
        <w:rPr>
          <w:rFonts w:hint="eastAsia"/>
        </w:rPr>
        <w:t xml:space="preserve">1 </w:t>
      </w:r>
      <w:r w:rsidRPr="00247DCF">
        <w:rPr>
          <w:rFonts w:hint="eastAsia"/>
        </w:rPr>
        <w:t xml:space="preserve">℡　</w:t>
      </w:r>
      <w:r w:rsidRPr="00247DCF">
        <w:t>019-641-4577</w:t>
      </w:r>
      <w:r w:rsidR="006D3694" w:rsidRPr="00247DCF">
        <w:t>］</w:t>
      </w:r>
    </w:p>
    <w:p w14:paraId="49CE4366" w14:textId="77777777" w:rsidR="006D3694" w:rsidRPr="00247DCF" w:rsidRDefault="006D3694" w:rsidP="005C461D">
      <w:pPr>
        <w:jc w:val="left"/>
      </w:pPr>
    </w:p>
    <w:p w14:paraId="08FC70C2" w14:textId="77777777" w:rsidR="006D3694" w:rsidRPr="00247DCF" w:rsidRDefault="00BF7AF8" w:rsidP="006D3694">
      <w:pPr>
        <w:jc w:val="left"/>
        <w:rPr>
          <w:rFonts w:asciiTheme="majorEastAsia" w:eastAsiaTheme="majorEastAsia" w:hAnsiTheme="majorEastAsia"/>
          <w:b/>
          <w:szCs w:val="21"/>
        </w:rPr>
      </w:pPr>
      <w:r w:rsidRPr="00247DCF">
        <w:rPr>
          <w:rFonts w:asciiTheme="majorEastAsia" w:eastAsiaTheme="majorEastAsia" w:hAnsiTheme="majorEastAsia"/>
          <w:b/>
          <w:szCs w:val="21"/>
        </w:rPr>
        <w:t>３</w:t>
      </w:r>
      <w:r w:rsidR="006D3694" w:rsidRPr="00247DCF">
        <w:rPr>
          <w:rFonts w:asciiTheme="majorEastAsia" w:eastAsiaTheme="majorEastAsia" w:hAnsiTheme="majorEastAsia"/>
          <w:b/>
          <w:szCs w:val="21"/>
        </w:rPr>
        <w:t xml:space="preserve">　</w:t>
      </w:r>
      <w:r w:rsidRPr="00247DCF">
        <w:rPr>
          <w:rFonts w:asciiTheme="majorEastAsia" w:eastAsiaTheme="majorEastAsia" w:hAnsiTheme="majorEastAsia"/>
          <w:b/>
          <w:szCs w:val="21"/>
        </w:rPr>
        <w:t>競技種目</w:t>
      </w:r>
    </w:p>
    <w:p w14:paraId="577E67A4" w14:textId="77777777" w:rsidR="006D3694" w:rsidRPr="00247DCF" w:rsidRDefault="006D3694" w:rsidP="006D3694">
      <w:pPr>
        <w:jc w:val="left"/>
      </w:pPr>
      <w:r w:rsidRPr="00247DCF">
        <w:rPr>
          <w:rFonts w:hint="eastAsia"/>
        </w:rPr>
        <w:t xml:space="preserve">　　　</w:t>
      </w:r>
      <w:r w:rsidR="00BF7AF8" w:rsidRPr="00247DCF">
        <w:rPr>
          <w:rFonts w:hint="eastAsia"/>
        </w:rPr>
        <w:t>男女とも団体組手・個人組手・個人形</w:t>
      </w:r>
    </w:p>
    <w:p w14:paraId="275ADC04" w14:textId="77777777" w:rsidR="00BF7AF8" w:rsidRPr="00247DCF" w:rsidRDefault="00BF7AF8" w:rsidP="006D3694">
      <w:pPr>
        <w:jc w:val="left"/>
      </w:pPr>
    </w:p>
    <w:p w14:paraId="63B74C55" w14:textId="77777777" w:rsidR="00BF7AF8" w:rsidRPr="00247DCF" w:rsidRDefault="00BF7AF8" w:rsidP="00BF7AF8">
      <w:pPr>
        <w:jc w:val="left"/>
        <w:rPr>
          <w:rFonts w:asciiTheme="majorEastAsia" w:eastAsiaTheme="majorEastAsia" w:hAnsiTheme="majorEastAsia"/>
          <w:b/>
          <w:szCs w:val="21"/>
        </w:rPr>
      </w:pPr>
      <w:r w:rsidRPr="00247DCF">
        <w:rPr>
          <w:rFonts w:asciiTheme="majorEastAsia" w:eastAsiaTheme="majorEastAsia" w:hAnsiTheme="majorEastAsia"/>
          <w:b/>
          <w:szCs w:val="21"/>
        </w:rPr>
        <w:t>４　競技規則</w:t>
      </w:r>
    </w:p>
    <w:p w14:paraId="09F852A4" w14:textId="77777777" w:rsidR="00BF7AF8" w:rsidRPr="00247DCF" w:rsidRDefault="00BF7AF8" w:rsidP="00BF7AF8">
      <w:pPr>
        <w:ind w:leftChars="202" w:left="424"/>
        <w:jc w:val="left"/>
      </w:pPr>
      <w:r w:rsidRPr="00247DCF">
        <w:rPr>
          <w:rFonts w:hint="eastAsia"/>
        </w:rPr>
        <w:t xml:space="preserve">　（公財）全日本空手道連盟競技規定により行い、運用については（公財）全国高等学校体育連盟</w:t>
      </w:r>
      <w:r w:rsidR="00482AB2" w:rsidRPr="00247DCF">
        <w:rPr>
          <w:rFonts w:hint="eastAsia"/>
        </w:rPr>
        <w:t>空手道専門部制定の申し合わせ事項及び岩手県高体連空手道専門部の申し合わせ事項による。</w:t>
      </w:r>
    </w:p>
    <w:p w14:paraId="1687176D" w14:textId="77777777" w:rsidR="00BF7AF8" w:rsidRPr="00247DCF" w:rsidRDefault="00BF7AF8" w:rsidP="006D3694">
      <w:pPr>
        <w:jc w:val="left"/>
      </w:pPr>
    </w:p>
    <w:p w14:paraId="579A6CC4" w14:textId="77777777" w:rsidR="00482AB2" w:rsidRPr="00247DCF" w:rsidRDefault="00482AB2" w:rsidP="00482AB2">
      <w:pPr>
        <w:jc w:val="left"/>
        <w:rPr>
          <w:rFonts w:asciiTheme="majorEastAsia" w:eastAsiaTheme="majorEastAsia" w:hAnsiTheme="majorEastAsia"/>
          <w:b/>
          <w:szCs w:val="21"/>
        </w:rPr>
      </w:pPr>
      <w:r w:rsidRPr="00247DCF">
        <w:rPr>
          <w:rFonts w:asciiTheme="majorEastAsia" w:eastAsiaTheme="majorEastAsia" w:hAnsiTheme="majorEastAsia"/>
          <w:b/>
          <w:szCs w:val="21"/>
        </w:rPr>
        <w:t>５　競技方法</w:t>
      </w:r>
    </w:p>
    <w:p w14:paraId="5A4B6F92" w14:textId="77777777" w:rsidR="00482AB2" w:rsidRPr="00247DCF" w:rsidRDefault="00482AB2" w:rsidP="00281948">
      <w:pPr>
        <w:ind w:firstLineChars="135" w:firstLine="283"/>
        <w:jc w:val="left"/>
        <w:rPr>
          <w:snapToGrid w:val="0"/>
          <w:kern w:val="0"/>
        </w:rPr>
      </w:pPr>
      <w:r w:rsidRPr="00247DCF">
        <w:rPr>
          <w:snapToGrid w:val="0"/>
          <w:kern w:val="0"/>
        </w:rPr>
        <w:t>(1)</w:t>
      </w:r>
      <w:r w:rsidR="00067A76" w:rsidRPr="00247DCF">
        <w:rPr>
          <w:rFonts w:hint="eastAsia"/>
          <w:snapToGrid w:val="0"/>
          <w:kern w:val="0"/>
        </w:rPr>
        <w:t xml:space="preserve">　</w:t>
      </w:r>
      <w:r w:rsidRPr="00247DCF">
        <w:rPr>
          <w:rFonts w:hint="eastAsia"/>
          <w:snapToGrid w:val="0"/>
          <w:kern w:val="0"/>
        </w:rPr>
        <w:t>組手競技はトーナメント方式とし、正味２分８ポイント差とする。</w:t>
      </w:r>
    </w:p>
    <w:p w14:paraId="1B04221C" w14:textId="77777777" w:rsidR="00482AB2" w:rsidRPr="00247DCF" w:rsidRDefault="00482AB2" w:rsidP="00067A76">
      <w:pPr>
        <w:ind w:leftChars="135" w:left="707" w:hangingChars="202" w:hanging="424"/>
        <w:jc w:val="left"/>
        <w:rPr>
          <w:snapToGrid w:val="0"/>
          <w:kern w:val="0"/>
        </w:rPr>
      </w:pPr>
      <w:r w:rsidRPr="00247DCF">
        <w:rPr>
          <w:rFonts w:hint="eastAsia"/>
          <w:snapToGrid w:val="0"/>
          <w:kern w:val="0"/>
        </w:rPr>
        <w:t>(2)</w:t>
      </w:r>
      <w:r w:rsidRPr="00247DCF">
        <w:rPr>
          <w:snapToGrid w:val="0"/>
          <w:kern w:val="0"/>
        </w:rPr>
        <w:t xml:space="preserve">  </w:t>
      </w:r>
      <w:r w:rsidRPr="00247DCF">
        <w:rPr>
          <w:rFonts w:hint="eastAsia"/>
          <w:snapToGrid w:val="0"/>
          <w:kern w:val="0"/>
        </w:rPr>
        <w:t>組手競技において、（公財）全国高等学校体育連盟空手道専門部指定の安全具を着用すること。（女子は、ボディプロテクター、ニューメンホーⅥ</w:t>
      </w:r>
      <w:r w:rsidR="00067A76" w:rsidRPr="00247DCF">
        <w:rPr>
          <w:rFonts w:hint="eastAsia"/>
          <w:snapToGrid w:val="0"/>
          <w:kern w:val="0"/>
        </w:rPr>
        <w:t>・</w:t>
      </w:r>
      <w:r w:rsidRPr="00247DCF">
        <w:rPr>
          <w:rFonts w:hint="eastAsia"/>
          <w:snapToGrid w:val="0"/>
          <w:kern w:val="0"/>
        </w:rPr>
        <w:t>Ⅶ、赤・青拳サポーター、シンガード・インステップガードの４点セットを、男子はセーフティカップを加えた５点セット）</w:t>
      </w:r>
    </w:p>
    <w:p w14:paraId="089D5F7F" w14:textId="77777777" w:rsidR="00482AB2" w:rsidRPr="00247DCF" w:rsidRDefault="00067A76" w:rsidP="00067A76">
      <w:pPr>
        <w:ind w:firstLineChars="150" w:firstLine="315"/>
        <w:jc w:val="left"/>
        <w:rPr>
          <w:snapToGrid w:val="0"/>
          <w:kern w:val="0"/>
        </w:rPr>
      </w:pPr>
      <w:r w:rsidRPr="00247DCF">
        <w:rPr>
          <w:snapToGrid w:val="0"/>
          <w:kern w:val="0"/>
        </w:rPr>
        <w:t>(3)</w:t>
      </w:r>
      <w:r w:rsidRPr="00247DCF">
        <w:rPr>
          <w:snapToGrid w:val="0"/>
          <w:kern w:val="0"/>
        </w:rPr>
        <w:t xml:space="preserve">　</w:t>
      </w:r>
      <w:r w:rsidR="00482AB2" w:rsidRPr="00247DCF">
        <w:rPr>
          <w:rFonts w:hint="eastAsia"/>
          <w:snapToGrid w:val="0"/>
          <w:kern w:val="0"/>
        </w:rPr>
        <w:t>団体組手競技は参加数が３チーム以下の場合、総当たり戦とする。</w:t>
      </w:r>
    </w:p>
    <w:p w14:paraId="18653E04" w14:textId="77777777" w:rsidR="00482AB2" w:rsidRPr="00247DCF" w:rsidRDefault="00067A76" w:rsidP="00067A76">
      <w:pPr>
        <w:ind w:leftChars="135" w:left="703" w:hangingChars="200" w:hanging="420"/>
        <w:jc w:val="left"/>
        <w:rPr>
          <w:snapToGrid w:val="0"/>
          <w:kern w:val="0"/>
        </w:rPr>
      </w:pPr>
      <w:r w:rsidRPr="00247DCF">
        <w:rPr>
          <w:rFonts w:hint="eastAsia"/>
          <w:snapToGrid w:val="0"/>
          <w:kern w:val="0"/>
        </w:rPr>
        <w:t>(4)</w:t>
      </w:r>
      <w:r w:rsidRPr="00247DCF">
        <w:rPr>
          <w:rFonts w:hint="eastAsia"/>
          <w:snapToGrid w:val="0"/>
          <w:kern w:val="0"/>
        </w:rPr>
        <w:t xml:space="preserve">　形競技は</w:t>
      </w:r>
      <w:r w:rsidR="00482AB2" w:rsidRPr="00247DCF">
        <w:rPr>
          <w:rFonts w:hint="eastAsia"/>
          <w:snapToGrid w:val="0"/>
          <w:kern w:val="0"/>
        </w:rPr>
        <w:t>得点制で行なう。予選ラウンドは</w:t>
      </w:r>
      <w:r w:rsidRPr="00247DCF">
        <w:rPr>
          <w:rFonts w:hint="eastAsia"/>
          <w:snapToGrid w:val="0"/>
          <w:kern w:val="0"/>
        </w:rPr>
        <w:t>新人大会の結果によって２グループに分割して</w:t>
      </w:r>
      <w:r w:rsidR="0094547E" w:rsidRPr="00247DCF">
        <w:rPr>
          <w:rFonts w:hint="eastAsia"/>
          <w:snapToGrid w:val="0"/>
          <w:kern w:val="0"/>
        </w:rPr>
        <w:t>指定形（第１・第２</w:t>
      </w:r>
      <w:r w:rsidR="00482AB2" w:rsidRPr="00247DCF">
        <w:rPr>
          <w:rFonts w:hint="eastAsia"/>
          <w:snapToGrid w:val="0"/>
          <w:kern w:val="0"/>
        </w:rPr>
        <w:t>どちらでもよい）</w:t>
      </w:r>
      <w:r w:rsidRPr="00247DCF">
        <w:rPr>
          <w:rFonts w:hint="eastAsia"/>
          <w:snapToGrid w:val="0"/>
          <w:kern w:val="0"/>
        </w:rPr>
        <w:t>を演武する。</w:t>
      </w:r>
      <w:r w:rsidR="00482AB2" w:rsidRPr="00247DCF">
        <w:rPr>
          <w:rFonts w:hint="eastAsia"/>
          <w:snapToGrid w:val="0"/>
          <w:kern w:val="0"/>
        </w:rPr>
        <w:t>準決勝ラウンド・３位決</w:t>
      </w:r>
      <w:r w:rsidRPr="00247DCF">
        <w:rPr>
          <w:rFonts w:hint="eastAsia"/>
          <w:snapToGrid w:val="0"/>
          <w:kern w:val="0"/>
        </w:rPr>
        <w:t>定戦・決勝はいずれも自由形（そのラウンド以前に演武していない形）を演武</w:t>
      </w:r>
      <w:r w:rsidR="00482AB2" w:rsidRPr="00247DCF">
        <w:rPr>
          <w:rFonts w:hint="eastAsia"/>
          <w:snapToGrid w:val="0"/>
          <w:kern w:val="0"/>
        </w:rPr>
        <w:t>する。</w:t>
      </w:r>
      <w:r w:rsidR="0094547E" w:rsidRPr="00247DCF">
        <w:rPr>
          <w:rFonts w:hint="eastAsia"/>
          <w:snapToGrid w:val="0"/>
          <w:kern w:val="0"/>
        </w:rPr>
        <w:t>（優勝するには３つの形が必要）</w:t>
      </w:r>
    </w:p>
    <w:p w14:paraId="7F08DFBD" w14:textId="77777777" w:rsidR="00482AB2" w:rsidRPr="00247DCF" w:rsidRDefault="00067A76" w:rsidP="00C6430E">
      <w:pPr>
        <w:ind w:leftChars="150" w:left="735" w:hangingChars="200" w:hanging="420"/>
        <w:jc w:val="left"/>
        <w:rPr>
          <w:snapToGrid w:val="0"/>
          <w:kern w:val="0"/>
        </w:rPr>
      </w:pPr>
      <w:r w:rsidRPr="00247DCF">
        <w:rPr>
          <w:snapToGrid w:val="0"/>
          <w:kern w:val="0"/>
        </w:rPr>
        <w:t>(5)</w:t>
      </w:r>
      <w:r w:rsidRPr="00247DCF">
        <w:rPr>
          <w:snapToGrid w:val="0"/>
          <w:kern w:val="0"/>
        </w:rPr>
        <w:t xml:space="preserve">　</w:t>
      </w:r>
      <w:r w:rsidR="00482AB2" w:rsidRPr="00247DCF">
        <w:rPr>
          <w:rFonts w:hint="eastAsia"/>
          <w:snapToGrid w:val="0"/>
          <w:kern w:val="0"/>
        </w:rPr>
        <w:t>形競技予選ラウンドについては、</w:t>
      </w:r>
      <w:r w:rsidR="00C6430E" w:rsidRPr="00247DCF">
        <w:rPr>
          <w:rFonts w:hint="eastAsia"/>
          <w:snapToGrid w:val="0"/>
          <w:kern w:val="0"/>
        </w:rPr>
        <w:t>各グループ上位４</w:t>
      </w:r>
      <w:r w:rsidR="00482AB2" w:rsidRPr="00247DCF">
        <w:rPr>
          <w:rFonts w:hint="eastAsia"/>
          <w:snapToGrid w:val="0"/>
          <w:kern w:val="0"/>
        </w:rPr>
        <w:t>名</w:t>
      </w:r>
      <w:r w:rsidR="00874458" w:rsidRPr="00247DCF">
        <w:rPr>
          <w:rFonts w:hint="eastAsia"/>
          <w:snapToGrid w:val="0"/>
          <w:kern w:val="0"/>
        </w:rPr>
        <w:t>・</w:t>
      </w:r>
      <w:r w:rsidR="00C6430E" w:rsidRPr="00247DCF">
        <w:rPr>
          <w:rFonts w:hint="eastAsia"/>
          <w:snapToGrid w:val="0"/>
          <w:kern w:val="0"/>
        </w:rPr>
        <w:t>合計８名</w:t>
      </w:r>
      <w:r w:rsidR="00482AB2" w:rsidRPr="00247DCF">
        <w:rPr>
          <w:rFonts w:hint="eastAsia"/>
          <w:snapToGrid w:val="0"/>
          <w:kern w:val="0"/>
        </w:rPr>
        <w:t>が準決勝ラウンドへ進出</w:t>
      </w:r>
      <w:r w:rsidR="00F56D63" w:rsidRPr="00247DCF">
        <w:rPr>
          <w:rFonts w:hint="eastAsia"/>
          <w:snapToGrid w:val="0"/>
          <w:kern w:val="0"/>
        </w:rPr>
        <w:t>する。予選各</w:t>
      </w:r>
      <w:r w:rsidR="00482AB2" w:rsidRPr="00247DCF">
        <w:rPr>
          <w:rFonts w:hint="eastAsia"/>
          <w:snapToGrid w:val="0"/>
          <w:kern w:val="0"/>
        </w:rPr>
        <w:t>グループ</w:t>
      </w:r>
      <w:r w:rsidR="00F56D63" w:rsidRPr="00247DCF">
        <w:rPr>
          <w:rFonts w:hint="eastAsia"/>
          <w:snapToGrid w:val="0"/>
          <w:kern w:val="0"/>
        </w:rPr>
        <w:t>上位</w:t>
      </w:r>
      <w:r w:rsidR="00F56D63" w:rsidRPr="00247DCF">
        <w:rPr>
          <w:rFonts w:hint="eastAsia"/>
          <w:snapToGrid w:val="0"/>
          <w:kern w:val="0"/>
        </w:rPr>
        <w:t>4</w:t>
      </w:r>
      <w:r w:rsidR="00F56D63" w:rsidRPr="00247DCF">
        <w:rPr>
          <w:rFonts w:hint="eastAsia"/>
          <w:snapToGrid w:val="0"/>
          <w:kern w:val="0"/>
        </w:rPr>
        <w:t>名で準決勝ラウンドを行い（グループは予選ラウンドから変更はしない）</w:t>
      </w:r>
      <w:r w:rsidR="00482AB2" w:rsidRPr="00247DCF">
        <w:rPr>
          <w:rFonts w:hint="eastAsia"/>
          <w:snapToGrid w:val="0"/>
          <w:kern w:val="0"/>
        </w:rPr>
        <w:t>、</w:t>
      </w:r>
      <w:r w:rsidR="00C6430E" w:rsidRPr="00247DCF">
        <w:rPr>
          <w:rFonts w:hint="eastAsia"/>
          <w:snapToGrid w:val="0"/>
          <w:kern w:val="0"/>
        </w:rPr>
        <w:t>準決勝ラウンド</w:t>
      </w:r>
      <w:r w:rsidR="00482AB2" w:rsidRPr="00247DCF">
        <w:rPr>
          <w:rFonts w:hint="eastAsia"/>
          <w:snapToGrid w:val="0"/>
          <w:kern w:val="0"/>
        </w:rPr>
        <w:t>各グループ１位同士が決勝戦へ、各グループの２位と３位が３位決定戦へ進出する。</w:t>
      </w:r>
    </w:p>
    <w:p w14:paraId="127C5005" w14:textId="77777777" w:rsidR="00482AB2" w:rsidRPr="00247DCF" w:rsidRDefault="00874458" w:rsidP="00874458">
      <w:pPr>
        <w:ind w:leftChars="150" w:left="735" w:hangingChars="200" w:hanging="420"/>
        <w:jc w:val="left"/>
        <w:rPr>
          <w:snapToGrid w:val="0"/>
          <w:kern w:val="0"/>
        </w:rPr>
      </w:pPr>
      <w:r w:rsidRPr="00247DCF">
        <w:rPr>
          <w:snapToGrid w:val="0"/>
          <w:kern w:val="0"/>
        </w:rPr>
        <w:t>(6)</w:t>
      </w:r>
      <w:r w:rsidRPr="00247DCF">
        <w:rPr>
          <w:rFonts w:hint="eastAsia"/>
          <w:snapToGrid w:val="0"/>
          <w:kern w:val="0"/>
        </w:rPr>
        <w:t xml:space="preserve">　</w:t>
      </w:r>
      <w:r w:rsidR="00482AB2" w:rsidRPr="00247DCF">
        <w:rPr>
          <w:rFonts w:hint="eastAsia"/>
          <w:snapToGrid w:val="0"/>
          <w:kern w:val="0"/>
        </w:rPr>
        <w:t>形競技において、上位ラウンドへの当落選上の選手が同点の場合、有効点数の中の最低点、最高点の順に比較し、それでも同点の場合には再競技とする。その際、今まで演武した形は演武できない。ただし、この再競技で使用した形は、その後の上位ラウンドで使用できる。</w:t>
      </w:r>
      <w:r w:rsidR="007562CC" w:rsidRPr="00247DCF">
        <w:rPr>
          <w:rFonts w:hint="eastAsia"/>
          <w:snapToGrid w:val="0"/>
          <w:kern w:val="0"/>
        </w:rPr>
        <w:t>また、グループ分けに関わる同点の場合には、グループ分けを抽選で決定</w:t>
      </w:r>
      <w:r w:rsidR="00482AB2" w:rsidRPr="00247DCF">
        <w:rPr>
          <w:rFonts w:hint="eastAsia"/>
          <w:snapToGrid w:val="0"/>
          <w:kern w:val="0"/>
        </w:rPr>
        <w:t>する。</w:t>
      </w:r>
    </w:p>
    <w:p w14:paraId="46169B1F" w14:textId="77777777" w:rsidR="00552519" w:rsidRPr="00247DCF" w:rsidRDefault="00552519" w:rsidP="00552519">
      <w:pPr>
        <w:jc w:val="left"/>
        <w:rPr>
          <w:rFonts w:asciiTheme="majorEastAsia" w:eastAsiaTheme="majorEastAsia" w:hAnsiTheme="majorEastAsia"/>
          <w:b/>
          <w:szCs w:val="21"/>
        </w:rPr>
      </w:pPr>
      <w:r w:rsidRPr="00247DCF">
        <w:rPr>
          <w:rFonts w:asciiTheme="majorEastAsia" w:eastAsiaTheme="majorEastAsia" w:hAnsiTheme="majorEastAsia"/>
          <w:b/>
          <w:szCs w:val="21"/>
        </w:rPr>
        <w:lastRenderedPageBreak/>
        <w:t>６　参加資格</w:t>
      </w:r>
    </w:p>
    <w:p w14:paraId="6C49BCCA" w14:textId="77777777" w:rsidR="00552519" w:rsidRPr="00247DCF" w:rsidRDefault="00552519" w:rsidP="00552519">
      <w:pPr>
        <w:jc w:val="left"/>
        <w:rPr>
          <w:snapToGrid w:val="0"/>
          <w:kern w:val="0"/>
        </w:rPr>
      </w:pPr>
      <w:r w:rsidRPr="00247DCF">
        <w:rPr>
          <w:rFonts w:hint="eastAsia"/>
          <w:snapToGrid w:val="0"/>
          <w:kern w:val="0"/>
        </w:rPr>
        <w:t xml:space="preserve">   (1)</w:t>
      </w:r>
      <w:r w:rsidRPr="00247DCF">
        <w:rPr>
          <w:rFonts w:hint="eastAsia"/>
          <w:snapToGrid w:val="0"/>
          <w:kern w:val="0"/>
        </w:rPr>
        <w:t xml:space="preserve">　岩手県高等学校体育連盟加盟校の生徒であり、学校長の推薦を得られた者。</w:t>
      </w:r>
    </w:p>
    <w:p w14:paraId="63DC8AFD" w14:textId="77777777" w:rsidR="00552519" w:rsidRPr="00247DCF" w:rsidRDefault="00552519" w:rsidP="00552519">
      <w:pPr>
        <w:ind w:firstLineChars="150" w:firstLine="315"/>
        <w:jc w:val="left"/>
        <w:rPr>
          <w:snapToGrid w:val="0"/>
          <w:kern w:val="0"/>
        </w:rPr>
      </w:pPr>
      <w:r w:rsidRPr="00247DCF">
        <w:rPr>
          <w:rFonts w:hint="eastAsia"/>
          <w:snapToGrid w:val="0"/>
          <w:kern w:val="0"/>
        </w:rPr>
        <w:t>(2)</w:t>
      </w:r>
      <w:r w:rsidRPr="00247DCF">
        <w:rPr>
          <w:rFonts w:hint="eastAsia"/>
          <w:snapToGrid w:val="0"/>
          <w:kern w:val="0"/>
        </w:rPr>
        <w:t xml:space="preserve">　</w:t>
      </w:r>
      <w:r w:rsidR="009D2276" w:rsidRPr="00247DCF">
        <w:rPr>
          <w:rFonts w:hint="eastAsia"/>
          <w:snapToGrid w:val="0"/>
          <w:kern w:val="0"/>
        </w:rPr>
        <w:t>令和</w:t>
      </w:r>
      <w:r w:rsidR="001B3331" w:rsidRPr="00247DCF">
        <w:rPr>
          <w:rFonts w:hint="eastAsia"/>
          <w:snapToGrid w:val="0"/>
          <w:kern w:val="0"/>
        </w:rPr>
        <w:t>６</w:t>
      </w:r>
      <w:r w:rsidRPr="00247DCF">
        <w:rPr>
          <w:rFonts w:hint="eastAsia"/>
          <w:snapToGrid w:val="0"/>
          <w:kern w:val="0"/>
        </w:rPr>
        <w:t>年度（公財）全日本空手道連盟登録者であること。</w:t>
      </w:r>
    </w:p>
    <w:p w14:paraId="1ECD049F" w14:textId="77777777" w:rsidR="00552519" w:rsidRPr="00247DCF" w:rsidRDefault="00552519" w:rsidP="00552519">
      <w:pPr>
        <w:ind w:firstLineChars="150" w:firstLine="315"/>
        <w:jc w:val="left"/>
        <w:rPr>
          <w:snapToGrid w:val="0"/>
          <w:kern w:val="0"/>
        </w:rPr>
      </w:pPr>
      <w:r w:rsidRPr="00247DCF">
        <w:rPr>
          <w:rFonts w:hint="eastAsia"/>
          <w:snapToGrid w:val="0"/>
          <w:kern w:val="0"/>
        </w:rPr>
        <w:t>(3)</w:t>
      </w:r>
      <w:r w:rsidRPr="00247DCF">
        <w:rPr>
          <w:rFonts w:hint="eastAsia"/>
          <w:snapToGrid w:val="0"/>
          <w:kern w:val="0"/>
        </w:rPr>
        <w:t xml:space="preserve">　同一学年の出場は１回限りとする。</w:t>
      </w:r>
    </w:p>
    <w:p w14:paraId="3A371324" w14:textId="77777777" w:rsidR="00552519" w:rsidRPr="00247DCF" w:rsidRDefault="00552519" w:rsidP="00552519">
      <w:pPr>
        <w:ind w:firstLineChars="150" w:firstLine="315"/>
        <w:jc w:val="left"/>
        <w:rPr>
          <w:snapToGrid w:val="0"/>
          <w:kern w:val="0"/>
        </w:rPr>
      </w:pPr>
      <w:r w:rsidRPr="00247DCF">
        <w:rPr>
          <w:rFonts w:hint="eastAsia"/>
          <w:snapToGrid w:val="0"/>
          <w:kern w:val="0"/>
        </w:rPr>
        <w:t>(4)</w:t>
      </w:r>
      <w:r w:rsidRPr="00247DCF">
        <w:rPr>
          <w:rFonts w:hint="eastAsia"/>
          <w:snapToGrid w:val="0"/>
          <w:kern w:val="0"/>
        </w:rPr>
        <w:t xml:space="preserve">　全日制・定時制混成チームは認めない。</w:t>
      </w:r>
    </w:p>
    <w:p w14:paraId="6DE61B93" w14:textId="77777777" w:rsidR="00992CC2" w:rsidRPr="00247DCF" w:rsidRDefault="00992CC2" w:rsidP="00552519">
      <w:pPr>
        <w:ind w:firstLineChars="150" w:firstLine="315"/>
        <w:jc w:val="left"/>
        <w:rPr>
          <w:snapToGrid w:val="0"/>
          <w:kern w:val="0"/>
        </w:rPr>
      </w:pPr>
    </w:p>
    <w:p w14:paraId="2FBCCBE4" w14:textId="77777777" w:rsidR="00992CC2" w:rsidRPr="00247DCF" w:rsidRDefault="00992CC2" w:rsidP="00992CC2">
      <w:pPr>
        <w:jc w:val="left"/>
        <w:rPr>
          <w:rFonts w:asciiTheme="majorEastAsia" w:eastAsiaTheme="majorEastAsia" w:hAnsiTheme="majorEastAsia"/>
          <w:b/>
          <w:szCs w:val="21"/>
        </w:rPr>
      </w:pPr>
      <w:r w:rsidRPr="00247DCF">
        <w:rPr>
          <w:rFonts w:asciiTheme="majorEastAsia" w:eastAsiaTheme="majorEastAsia" w:hAnsiTheme="majorEastAsia"/>
          <w:b/>
          <w:szCs w:val="21"/>
        </w:rPr>
        <w:t>７　参加制限</w:t>
      </w:r>
    </w:p>
    <w:p w14:paraId="78E6BC79" w14:textId="77777777" w:rsidR="00992CC2" w:rsidRPr="00247DCF" w:rsidRDefault="00992CC2" w:rsidP="00992CC2">
      <w:pPr>
        <w:jc w:val="left"/>
      </w:pPr>
      <w:r w:rsidRPr="00247DCF">
        <w:rPr>
          <w:rFonts w:hint="eastAsia"/>
        </w:rPr>
        <w:t xml:space="preserve">　　　団体組手　</w:t>
      </w:r>
      <w:r w:rsidRPr="00247DCF">
        <w:rPr>
          <w:rFonts w:hint="eastAsia"/>
        </w:rPr>
        <w:t>1</w:t>
      </w:r>
      <w:r w:rsidRPr="00247DCF">
        <w:rPr>
          <w:rFonts w:hint="eastAsia"/>
        </w:rPr>
        <w:t>校</w:t>
      </w:r>
      <w:r w:rsidRPr="00247DCF">
        <w:rPr>
          <w:rFonts w:hint="eastAsia"/>
        </w:rPr>
        <w:t>1</w:t>
      </w:r>
      <w:r w:rsidRPr="00247DCF">
        <w:rPr>
          <w:rFonts w:hint="eastAsia"/>
        </w:rPr>
        <w:t>チーム　監督</w:t>
      </w:r>
      <w:r w:rsidRPr="00247DCF">
        <w:rPr>
          <w:rFonts w:hint="eastAsia"/>
        </w:rPr>
        <w:t>1</w:t>
      </w:r>
      <w:r w:rsidRPr="00247DCF">
        <w:rPr>
          <w:rFonts w:hint="eastAsia"/>
        </w:rPr>
        <w:t>名、選手</w:t>
      </w:r>
      <w:r w:rsidRPr="00247DCF">
        <w:rPr>
          <w:rFonts w:hint="eastAsia"/>
        </w:rPr>
        <w:t>8</w:t>
      </w:r>
      <w:r w:rsidRPr="00247DCF">
        <w:rPr>
          <w:rFonts w:hint="eastAsia"/>
        </w:rPr>
        <w:t>名中</w:t>
      </w:r>
      <w:r w:rsidRPr="00247DCF">
        <w:rPr>
          <w:rFonts w:hint="eastAsia"/>
        </w:rPr>
        <w:t>5</w:t>
      </w:r>
      <w:r w:rsidRPr="00247DCF">
        <w:rPr>
          <w:rFonts w:hint="eastAsia"/>
        </w:rPr>
        <w:t>名で試合を行う。</w:t>
      </w:r>
      <w:r w:rsidRPr="00247DCF">
        <w:rPr>
          <w:rFonts w:hint="eastAsia"/>
        </w:rPr>
        <w:t>3</w:t>
      </w:r>
      <w:r w:rsidRPr="00247DCF">
        <w:rPr>
          <w:rFonts w:hint="eastAsia"/>
        </w:rPr>
        <w:t>名から出場可。</w:t>
      </w:r>
    </w:p>
    <w:p w14:paraId="46D95535" w14:textId="77777777" w:rsidR="00992CC2" w:rsidRPr="00247DCF" w:rsidRDefault="00992CC2" w:rsidP="00992CC2">
      <w:pPr>
        <w:jc w:val="left"/>
      </w:pPr>
      <w:r w:rsidRPr="00247DCF">
        <w:t xml:space="preserve">　　　個人組手　</w:t>
      </w:r>
      <w:r w:rsidRPr="00247DCF">
        <w:rPr>
          <w:rFonts w:hint="eastAsia"/>
        </w:rPr>
        <w:t>1</w:t>
      </w:r>
      <w:r w:rsidRPr="00247DCF">
        <w:rPr>
          <w:rFonts w:hint="eastAsia"/>
        </w:rPr>
        <w:t>校最大</w:t>
      </w:r>
      <w:r w:rsidRPr="00247DCF">
        <w:rPr>
          <w:rFonts w:hint="eastAsia"/>
        </w:rPr>
        <w:t>4</w:t>
      </w:r>
      <w:r w:rsidRPr="00247DCF">
        <w:rPr>
          <w:rFonts w:hint="eastAsia"/>
        </w:rPr>
        <w:t>名まで出場</w:t>
      </w:r>
      <w:r w:rsidR="0014649C" w:rsidRPr="00247DCF">
        <w:rPr>
          <w:rFonts w:hint="eastAsia"/>
        </w:rPr>
        <w:t>可</w:t>
      </w:r>
      <w:r w:rsidRPr="00247DCF">
        <w:rPr>
          <w:rFonts w:hint="eastAsia"/>
        </w:rPr>
        <w:t>。</w:t>
      </w:r>
    </w:p>
    <w:p w14:paraId="1AA6B7C9" w14:textId="77777777" w:rsidR="00992CC2" w:rsidRPr="00247DCF" w:rsidRDefault="00992CC2" w:rsidP="00992CC2">
      <w:pPr>
        <w:jc w:val="left"/>
      </w:pPr>
      <w:r w:rsidRPr="00247DCF">
        <w:t xml:space="preserve">　　　</w:t>
      </w:r>
      <w:r w:rsidRPr="00247DCF">
        <w:rPr>
          <w:spacing w:val="52"/>
          <w:kern w:val="0"/>
          <w:fitText w:val="840" w:id="-2123194112"/>
        </w:rPr>
        <w:t>個人</w:t>
      </w:r>
      <w:r w:rsidRPr="00247DCF">
        <w:rPr>
          <w:spacing w:val="1"/>
          <w:kern w:val="0"/>
          <w:fitText w:val="840" w:id="-2123194112"/>
        </w:rPr>
        <w:t>形</w:t>
      </w:r>
      <w:r w:rsidRPr="00247DCF">
        <w:t xml:space="preserve">　</w:t>
      </w:r>
      <w:r w:rsidRPr="00247DCF">
        <w:rPr>
          <w:rFonts w:hint="eastAsia"/>
        </w:rPr>
        <w:t>1</w:t>
      </w:r>
      <w:r w:rsidRPr="00247DCF">
        <w:rPr>
          <w:rFonts w:hint="eastAsia"/>
        </w:rPr>
        <w:t>校最大</w:t>
      </w:r>
      <w:r w:rsidRPr="00247DCF">
        <w:rPr>
          <w:rFonts w:hint="eastAsia"/>
        </w:rPr>
        <w:t>4</w:t>
      </w:r>
      <w:r w:rsidRPr="00247DCF">
        <w:rPr>
          <w:rFonts w:hint="eastAsia"/>
        </w:rPr>
        <w:t>名まで出場</w:t>
      </w:r>
      <w:r w:rsidR="0014649C" w:rsidRPr="00247DCF">
        <w:rPr>
          <w:rFonts w:hint="eastAsia"/>
        </w:rPr>
        <w:t>可</w:t>
      </w:r>
      <w:r w:rsidRPr="00247DCF">
        <w:rPr>
          <w:rFonts w:hint="eastAsia"/>
        </w:rPr>
        <w:t>。</w:t>
      </w:r>
    </w:p>
    <w:p w14:paraId="08E55238" w14:textId="77777777" w:rsidR="00B62C37" w:rsidRPr="00247DCF" w:rsidRDefault="00B62C37" w:rsidP="00992CC2">
      <w:pPr>
        <w:jc w:val="left"/>
      </w:pPr>
    </w:p>
    <w:p w14:paraId="608FEAA9" w14:textId="77777777" w:rsidR="00B62C37" w:rsidRPr="00247DCF" w:rsidRDefault="00B62C37" w:rsidP="00B62C37">
      <w:pPr>
        <w:autoSpaceDE w:val="0"/>
        <w:autoSpaceDN w:val="0"/>
        <w:adjustRightInd w:val="0"/>
        <w:spacing w:line="340" w:lineRule="exact"/>
        <w:jc w:val="left"/>
        <w:textAlignment w:val="baseline"/>
        <w:rPr>
          <w:rFonts w:asciiTheme="majorEastAsia" w:eastAsiaTheme="majorEastAsia" w:hAnsiTheme="majorEastAsia" w:cs="ＭＳ 明朝"/>
          <w:b/>
          <w:spacing w:val="16"/>
          <w:kern w:val="0"/>
          <w:szCs w:val="21"/>
        </w:rPr>
      </w:pPr>
      <w:r w:rsidRPr="00247DCF">
        <w:rPr>
          <w:rFonts w:asciiTheme="majorEastAsia" w:eastAsiaTheme="majorEastAsia" w:hAnsiTheme="majorEastAsia" w:cs="ＭＳ 明朝" w:hint="eastAsia"/>
          <w:b/>
          <w:kern w:val="0"/>
          <w:szCs w:val="21"/>
        </w:rPr>
        <w:t>８．参</w:t>
      </w:r>
      <w:r w:rsidRPr="00247DCF">
        <w:rPr>
          <w:rFonts w:asciiTheme="majorEastAsia" w:eastAsiaTheme="majorEastAsia" w:hAnsiTheme="majorEastAsia"/>
          <w:b/>
          <w:kern w:val="0"/>
          <w:szCs w:val="21"/>
        </w:rPr>
        <w:t xml:space="preserve"> </w:t>
      </w:r>
      <w:r w:rsidRPr="00247DCF">
        <w:rPr>
          <w:rFonts w:asciiTheme="majorEastAsia" w:eastAsiaTheme="majorEastAsia" w:hAnsiTheme="majorEastAsia" w:cs="ＭＳ 明朝" w:hint="eastAsia"/>
          <w:b/>
          <w:kern w:val="0"/>
          <w:szCs w:val="21"/>
        </w:rPr>
        <w:t>加</w:t>
      </w:r>
      <w:r w:rsidRPr="00247DCF">
        <w:rPr>
          <w:rFonts w:asciiTheme="majorEastAsia" w:eastAsiaTheme="majorEastAsia" w:hAnsiTheme="majorEastAsia"/>
          <w:b/>
          <w:kern w:val="0"/>
          <w:szCs w:val="21"/>
        </w:rPr>
        <w:t xml:space="preserve"> </w:t>
      </w:r>
      <w:r w:rsidRPr="00247DCF">
        <w:rPr>
          <w:rFonts w:asciiTheme="majorEastAsia" w:eastAsiaTheme="majorEastAsia" w:hAnsiTheme="majorEastAsia" w:cs="ＭＳ 明朝" w:hint="eastAsia"/>
          <w:b/>
          <w:kern w:val="0"/>
          <w:szCs w:val="21"/>
        </w:rPr>
        <w:t>料</w:t>
      </w:r>
    </w:p>
    <w:p w14:paraId="0C2A37B4" w14:textId="77777777" w:rsidR="00B62C37" w:rsidRPr="00247DCF" w:rsidRDefault="00B62C37" w:rsidP="00B62C37">
      <w:pPr>
        <w:autoSpaceDE w:val="0"/>
        <w:autoSpaceDN w:val="0"/>
        <w:adjustRightInd w:val="0"/>
        <w:spacing w:line="340" w:lineRule="exact"/>
        <w:ind w:left="362"/>
        <w:jc w:val="left"/>
        <w:textAlignment w:val="baseline"/>
        <w:rPr>
          <w:rFonts w:ascii="Times New Roman" w:hAnsi="Times New Roman" w:cs="ＭＳ 明朝"/>
          <w:spacing w:val="16"/>
          <w:kern w:val="0"/>
          <w:szCs w:val="21"/>
        </w:rPr>
      </w:pPr>
      <w:r w:rsidRPr="00247DCF">
        <w:rPr>
          <w:rFonts w:ascii="Times New Roman" w:hAnsi="Times New Roman" w:cs="ＭＳ 明朝" w:hint="eastAsia"/>
          <w:kern w:val="0"/>
          <w:szCs w:val="21"/>
        </w:rPr>
        <w:t>団体戦　１チーム１種目につき</w:t>
      </w:r>
      <w:r w:rsidRPr="00247DCF">
        <w:rPr>
          <w:rFonts w:ascii="Times New Roman" w:hAnsi="Times New Roman"/>
          <w:kern w:val="0"/>
          <w:szCs w:val="21"/>
        </w:rPr>
        <w:t xml:space="preserve">  </w:t>
      </w:r>
      <w:r w:rsidRPr="00247DCF">
        <w:rPr>
          <w:rFonts w:ascii="Times New Roman" w:hAnsi="Times New Roman" w:cs="ＭＳ 明朝" w:hint="eastAsia"/>
          <w:kern w:val="0"/>
          <w:szCs w:val="21"/>
        </w:rPr>
        <w:t>６，０００円</w:t>
      </w:r>
      <w:r w:rsidR="00405F7D" w:rsidRPr="00247DCF">
        <w:rPr>
          <w:rFonts w:ascii="Times New Roman" w:hAnsi="Times New Roman" w:cs="ＭＳ 明朝" w:hint="eastAsia"/>
          <w:kern w:val="0"/>
          <w:szCs w:val="21"/>
        </w:rPr>
        <w:t xml:space="preserve">　</w:t>
      </w:r>
    </w:p>
    <w:p w14:paraId="4AA7B3DB" w14:textId="77777777" w:rsidR="00B62C37" w:rsidRPr="00247DCF" w:rsidRDefault="00B62C37" w:rsidP="00B62C37">
      <w:pPr>
        <w:autoSpaceDE w:val="0"/>
        <w:autoSpaceDN w:val="0"/>
        <w:adjustRightInd w:val="0"/>
        <w:spacing w:line="340" w:lineRule="exact"/>
        <w:ind w:left="362"/>
        <w:jc w:val="left"/>
        <w:textAlignment w:val="baseline"/>
        <w:rPr>
          <w:rFonts w:ascii="Times New Roman" w:hAnsi="Times New Roman" w:cs="ＭＳ 明朝"/>
          <w:kern w:val="0"/>
          <w:szCs w:val="21"/>
        </w:rPr>
      </w:pPr>
      <w:r w:rsidRPr="00247DCF">
        <w:rPr>
          <w:rFonts w:ascii="Times New Roman" w:hAnsi="Times New Roman" w:cs="ＭＳ 明朝" w:hint="eastAsia"/>
          <w:kern w:val="0"/>
          <w:szCs w:val="21"/>
        </w:rPr>
        <w:t>個人戦　１人１種目</w:t>
      </w:r>
      <w:r w:rsidRPr="00247DCF">
        <w:rPr>
          <w:rFonts w:ascii="Times New Roman" w:hAnsi="Times New Roman"/>
          <w:kern w:val="0"/>
          <w:szCs w:val="21"/>
        </w:rPr>
        <w:t xml:space="preserve">                </w:t>
      </w:r>
      <w:r w:rsidRPr="00247DCF">
        <w:rPr>
          <w:rFonts w:ascii="Times New Roman" w:hAnsi="Times New Roman" w:cs="ＭＳ 明朝" w:hint="eastAsia"/>
          <w:kern w:val="0"/>
          <w:szCs w:val="21"/>
        </w:rPr>
        <w:t>６００円</w:t>
      </w:r>
      <w:r w:rsidR="00405F7D" w:rsidRPr="00247DCF">
        <w:rPr>
          <w:rFonts w:ascii="Times New Roman" w:hAnsi="Times New Roman" w:cs="ＭＳ 明朝" w:hint="eastAsia"/>
          <w:kern w:val="0"/>
          <w:szCs w:val="21"/>
        </w:rPr>
        <w:t xml:space="preserve">　</w:t>
      </w:r>
    </w:p>
    <w:p w14:paraId="1EABACA1" w14:textId="77777777" w:rsidR="00E4318E" w:rsidRPr="00247DCF" w:rsidRDefault="00E4318E" w:rsidP="00992CC2">
      <w:pPr>
        <w:jc w:val="left"/>
      </w:pPr>
    </w:p>
    <w:p w14:paraId="3B0A6EAF" w14:textId="77777777" w:rsidR="00E4318E" w:rsidRPr="00247DCF" w:rsidRDefault="00B62C37" w:rsidP="00E4318E">
      <w:pPr>
        <w:jc w:val="left"/>
        <w:rPr>
          <w:rFonts w:asciiTheme="majorEastAsia" w:eastAsiaTheme="majorEastAsia" w:hAnsiTheme="majorEastAsia"/>
          <w:b/>
          <w:szCs w:val="21"/>
        </w:rPr>
      </w:pPr>
      <w:r w:rsidRPr="00247DCF">
        <w:rPr>
          <w:rFonts w:asciiTheme="majorEastAsia" w:eastAsiaTheme="majorEastAsia" w:hAnsiTheme="majorEastAsia"/>
          <w:b/>
          <w:szCs w:val="21"/>
        </w:rPr>
        <w:t>９</w:t>
      </w:r>
      <w:r w:rsidR="00E4318E" w:rsidRPr="00247DCF">
        <w:rPr>
          <w:rFonts w:asciiTheme="majorEastAsia" w:eastAsiaTheme="majorEastAsia" w:hAnsiTheme="majorEastAsia"/>
          <w:b/>
          <w:szCs w:val="21"/>
        </w:rPr>
        <w:t xml:space="preserve">　</w:t>
      </w:r>
      <w:r w:rsidR="007562CC" w:rsidRPr="00247DCF">
        <w:rPr>
          <w:rFonts w:asciiTheme="majorEastAsia" w:eastAsiaTheme="majorEastAsia" w:hAnsiTheme="majorEastAsia"/>
          <w:b/>
          <w:szCs w:val="21"/>
        </w:rPr>
        <w:t>申込方法</w:t>
      </w:r>
    </w:p>
    <w:p w14:paraId="1A451362" w14:textId="77777777" w:rsidR="00405F7D" w:rsidRPr="00247DCF" w:rsidRDefault="00E4318E" w:rsidP="0094547E">
      <w:pPr>
        <w:ind w:left="630" w:hangingChars="300" w:hanging="630"/>
        <w:jc w:val="left"/>
      </w:pPr>
      <w:r w:rsidRPr="00247DCF">
        <w:rPr>
          <w:rFonts w:hint="eastAsia"/>
        </w:rPr>
        <w:t xml:space="preserve">　　　</w:t>
      </w:r>
      <w:r w:rsidR="007562CC" w:rsidRPr="00247DCF">
        <w:rPr>
          <w:rFonts w:hint="eastAsia"/>
        </w:rPr>
        <w:t>別紙申込用紙に入力の上、下記までメールで送信すること。</w:t>
      </w:r>
    </w:p>
    <w:p w14:paraId="670547FA" w14:textId="77777777" w:rsidR="007562CC" w:rsidRPr="00247DCF" w:rsidRDefault="0094547E" w:rsidP="00405F7D">
      <w:pPr>
        <w:ind w:firstLineChars="200" w:firstLine="420"/>
        <w:jc w:val="left"/>
      </w:pPr>
      <w:r w:rsidRPr="00247DCF">
        <w:rPr>
          <w:rFonts w:hint="eastAsia"/>
        </w:rPr>
        <w:t>（申込書データファイルは高体連</w:t>
      </w:r>
      <w:r w:rsidRPr="00247DCF">
        <w:rPr>
          <w:rFonts w:hint="eastAsia"/>
        </w:rPr>
        <w:t>H.P</w:t>
      </w:r>
      <w:r w:rsidRPr="00247DCF">
        <w:rPr>
          <w:rFonts w:hint="eastAsia"/>
        </w:rPr>
        <w:t>にあります。）</w:t>
      </w:r>
    </w:p>
    <w:p w14:paraId="50A7368F" w14:textId="77777777" w:rsidR="007562CC" w:rsidRPr="00247DCF" w:rsidRDefault="007562CC" w:rsidP="00E4318E">
      <w:pPr>
        <w:jc w:val="left"/>
      </w:pPr>
      <w:r w:rsidRPr="00247DCF">
        <w:t xml:space="preserve">　　　</w:t>
      </w:r>
      <w:r w:rsidR="00F33997" w:rsidRPr="00247DCF">
        <w:t>宮古</w:t>
      </w:r>
      <w:r w:rsidRPr="00247DCF">
        <w:t xml:space="preserve">高等学校内　湊　慎一　</w:t>
      </w:r>
      <w:r w:rsidRPr="00247DCF">
        <w:t>Mail</w:t>
      </w:r>
      <w:r w:rsidRPr="00247DCF">
        <w:t xml:space="preserve">　</w:t>
      </w:r>
      <w:hyperlink r:id="rId5" w:history="1">
        <w:r w:rsidRPr="00247DCF">
          <w:rPr>
            <w:rStyle w:val="a4"/>
            <w:rFonts w:hint="eastAsia"/>
            <w:color w:val="auto"/>
          </w:rPr>
          <w:t>ptf13-minato-sinichi@iwate-ed.</w:t>
        </w:r>
        <w:r w:rsidRPr="00247DCF">
          <w:rPr>
            <w:rStyle w:val="a4"/>
            <w:color w:val="auto"/>
          </w:rPr>
          <w:t>jp</w:t>
        </w:r>
      </w:hyperlink>
    </w:p>
    <w:p w14:paraId="39E4E5A4" w14:textId="77777777" w:rsidR="007562CC" w:rsidRPr="00247DCF" w:rsidRDefault="007562CC" w:rsidP="00E4318E">
      <w:pPr>
        <w:jc w:val="left"/>
      </w:pPr>
      <w:r w:rsidRPr="00247DCF">
        <w:t xml:space="preserve">      </w:t>
      </w:r>
      <w:r w:rsidRPr="00247DCF">
        <w:rPr>
          <w:rFonts w:ascii="ＭＳ 明朝" w:eastAsia="ＭＳ 明朝" w:hAnsi="ＭＳ 明朝" w:cs="ＭＳ 明朝"/>
        </w:rPr>
        <w:t xml:space="preserve">℡　</w:t>
      </w:r>
      <w:r w:rsidRPr="00247DCF">
        <w:rPr>
          <w:rFonts w:ascii="ＭＳ 明朝" w:eastAsia="ＭＳ 明朝" w:hAnsi="ＭＳ 明朝" w:cs="ＭＳ 明朝" w:hint="eastAsia"/>
        </w:rPr>
        <w:t>019-623-4491 　Fax</w:t>
      </w:r>
      <w:r w:rsidR="00E4318E" w:rsidRPr="00247DCF">
        <w:rPr>
          <w:rFonts w:hint="eastAsia"/>
        </w:rPr>
        <w:t xml:space="preserve">　</w:t>
      </w:r>
      <w:r w:rsidRPr="00247DCF">
        <w:rPr>
          <w:rFonts w:hint="eastAsia"/>
        </w:rPr>
        <w:t>0</w:t>
      </w:r>
      <w:r w:rsidRPr="00247DCF">
        <w:t>19-654-4227</w:t>
      </w:r>
    </w:p>
    <w:p w14:paraId="1D4A8851" w14:textId="77777777" w:rsidR="00E4318E" w:rsidRPr="00247DCF" w:rsidRDefault="00E4318E" w:rsidP="00992CC2">
      <w:pPr>
        <w:jc w:val="left"/>
      </w:pPr>
    </w:p>
    <w:p w14:paraId="4F5C46B2" w14:textId="77777777" w:rsidR="006205A1" w:rsidRPr="00247DCF" w:rsidRDefault="00B62C37" w:rsidP="006205A1">
      <w:pPr>
        <w:jc w:val="left"/>
        <w:rPr>
          <w:rFonts w:asciiTheme="majorEastAsia" w:eastAsiaTheme="majorEastAsia" w:hAnsiTheme="majorEastAsia"/>
          <w:b/>
          <w:szCs w:val="21"/>
        </w:rPr>
      </w:pPr>
      <w:r w:rsidRPr="00247DCF">
        <w:rPr>
          <w:rFonts w:asciiTheme="majorEastAsia" w:eastAsiaTheme="majorEastAsia" w:hAnsiTheme="majorEastAsia" w:hint="eastAsia"/>
          <w:b/>
          <w:szCs w:val="21"/>
        </w:rPr>
        <w:t>1</w:t>
      </w:r>
      <w:r w:rsidRPr="00247DCF">
        <w:rPr>
          <w:rFonts w:asciiTheme="majorEastAsia" w:eastAsiaTheme="majorEastAsia" w:hAnsiTheme="majorEastAsia"/>
          <w:b/>
          <w:szCs w:val="21"/>
        </w:rPr>
        <w:t>0</w:t>
      </w:r>
      <w:r w:rsidR="006205A1" w:rsidRPr="00247DCF">
        <w:rPr>
          <w:rFonts w:asciiTheme="majorEastAsia" w:eastAsiaTheme="majorEastAsia" w:hAnsiTheme="majorEastAsia"/>
          <w:b/>
          <w:szCs w:val="21"/>
        </w:rPr>
        <w:t xml:space="preserve">　</w:t>
      </w:r>
      <w:r w:rsidR="006205A1" w:rsidRPr="00247DCF">
        <w:rPr>
          <w:rFonts w:asciiTheme="majorEastAsia" w:eastAsiaTheme="majorEastAsia" w:hAnsiTheme="majorEastAsia" w:hint="eastAsia"/>
          <w:b/>
          <w:szCs w:val="21"/>
        </w:rPr>
        <w:t>申込期限</w:t>
      </w:r>
    </w:p>
    <w:p w14:paraId="2210E824" w14:textId="77777777" w:rsidR="006205A1" w:rsidRPr="00247DCF" w:rsidRDefault="006205A1" w:rsidP="00553562">
      <w:pPr>
        <w:ind w:left="420" w:hangingChars="200" w:hanging="420"/>
        <w:jc w:val="left"/>
      </w:pPr>
      <w:r w:rsidRPr="00247DCF">
        <w:rPr>
          <w:rFonts w:hint="eastAsia"/>
        </w:rPr>
        <w:t xml:space="preserve">　　　</w:t>
      </w:r>
      <w:r w:rsidR="00553562" w:rsidRPr="00247DCF">
        <w:rPr>
          <w:rFonts w:hint="eastAsia"/>
        </w:rPr>
        <w:t>データ送信は、</w:t>
      </w:r>
      <w:r w:rsidR="009D2276" w:rsidRPr="00247DCF">
        <w:rPr>
          <w:rFonts w:hint="eastAsia"/>
        </w:rPr>
        <w:t>令和</w:t>
      </w:r>
      <w:r w:rsidR="001B3331" w:rsidRPr="00247DCF">
        <w:rPr>
          <w:rFonts w:hint="eastAsia"/>
        </w:rPr>
        <w:t>６</w:t>
      </w:r>
      <w:r w:rsidR="009D2276" w:rsidRPr="00247DCF">
        <w:t>年４月</w:t>
      </w:r>
      <w:r w:rsidR="001B3331" w:rsidRPr="00247DCF">
        <w:t>30</w:t>
      </w:r>
      <w:r w:rsidRPr="00247DCF">
        <w:t>日（</w:t>
      </w:r>
      <w:r w:rsidR="001B3331" w:rsidRPr="00247DCF">
        <w:rPr>
          <w:rFonts w:hint="eastAsia"/>
        </w:rPr>
        <w:t>火</w:t>
      </w:r>
      <w:r w:rsidRPr="00247DCF">
        <w:t>）厳守のこと。</w:t>
      </w:r>
      <w:r w:rsidR="00553562" w:rsidRPr="00247DCF">
        <w:t>正式な申込書と参加料は、顧問会議で持参すること</w:t>
      </w:r>
      <w:r w:rsidR="00F33997" w:rsidRPr="00247DCF">
        <w:t>。</w:t>
      </w:r>
    </w:p>
    <w:p w14:paraId="7DA67FDF" w14:textId="77777777" w:rsidR="007562CC" w:rsidRPr="00247DCF" w:rsidRDefault="006205A1" w:rsidP="00992CC2">
      <w:pPr>
        <w:jc w:val="left"/>
        <w:rPr>
          <w:snapToGrid w:val="0"/>
          <w:kern w:val="0"/>
        </w:rPr>
      </w:pPr>
      <w:r w:rsidRPr="00247DCF">
        <w:t xml:space="preserve">　　</w:t>
      </w:r>
    </w:p>
    <w:p w14:paraId="77848332" w14:textId="77777777" w:rsidR="006205A1" w:rsidRPr="00247DCF" w:rsidRDefault="006205A1" w:rsidP="006205A1">
      <w:pPr>
        <w:jc w:val="left"/>
        <w:rPr>
          <w:rFonts w:asciiTheme="majorEastAsia" w:eastAsiaTheme="majorEastAsia" w:hAnsiTheme="majorEastAsia"/>
          <w:b/>
          <w:szCs w:val="21"/>
        </w:rPr>
      </w:pPr>
      <w:r w:rsidRPr="00247DCF">
        <w:rPr>
          <w:rFonts w:asciiTheme="majorEastAsia" w:eastAsiaTheme="majorEastAsia" w:hAnsiTheme="majorEastAsia" w:hint="eastAsia"/>
          <w:b/>
          <w:szCs w:val="21"/>
        </w:rPr>
        <w:t>1</w:t>
      </w:r>
      <w:r w:rsidR="00B62C37" w:rsidRPr="00247DCF">
        <w:rPr>
          <w:rFonts w:asciiTheme="majorEastAsia" w:eastAsiaTheme="majorEastAsia" w:hAnsiTheme="majorEastAsia"/>
          <w:b/>
          <w:szCs w:val="21"/>
        </w:rPr>
        <w:t>1</w:t>
      </w:r>
      <w:r w:rsidRPr="00247DCF">
        <w:rPr>
          <w:rFonts w:asciiTheme="majorEastAsia" w:eastAsiaTheme="majorEastAsia" w:hAnsiTheme="majorEastAsia"/>
          <w:b/>
          <w:szCs w:val="21"/>
        </w:rPr>
        <w:t xml:space="preserve">　</w:t>
      </w:r>
      <w:r w:rsidRPr="00247DCF">
        <w:rPr>
          <w:rFonts w:asciiTheme="majorEastAsia" w:eastAsiaTheme="majorEastAsia" w:hAnsiTheme="majorEastAsia" w:hint="eastAsia"/>
          <w:b/>
          <w:spacing w:val="53"/>
          <w:kern w:val="0"/>
          <w:szCs w:val="21"/>
          <w:fitText w:val="844" w:id="-2123160064"/>
        </w:rPr>
        <w:t>その</w:t>
      </w:r>
      <w:r w:rsidRPr="00247DCF">
        <w:rPr>
          <w:rFonts w:asciiTheme="majorEastAsia" w:eastAsiaTheme="majorEastAsia" w:hAnsiTheme="majorEastAsia" w:hint="eastAsia"/>
          <w:b/>
          <w:kern w:val="0"/>
          <w:szCs w:val="21"/>
          <w:fitText w:val="844" w:id="-2123160064"/>
        </w:rPr>
        <w:t>他</w:t>
      </w:r>
    </w:p>
    <w:p w14:paraId="31AA18AA" w14:textId="77777777" w:rsidR="006205A1" w:rsidRPr="00247DCF" w:rsidRDefault="006205A1" w:rsidP="006205A1">
      <w:pPr>
        <w:jc w:val="left"/>
        <w:rPr>
          <w:snapToGrid w:val="0"/>
          <w:kern w:val="0"/>
        </w:rPr>
      </w:pPr>
      <w:r w:rsidRPr="00247DCF">
        <w:rPr>
          <w:rFonts w:hint="eastAsia"/>
          <w:snapToGrid w:val="0"/>
          <w:kern w:val="0"/>
        </w:rPr>
        <w:t xml:space="preserve">　</w:t>
      </w:r>
      <w:r w:rsidRPr="00247DCF">
        <w:rPr>
          <w:rFonts w:hint="eastAsia"/>
          <w:snapToGrid w:val="0"/>
          <w:kern w:val="0"/>
        </w:rPr>
        <w:t xml:space="preserve"> (1)</w:t>
      </w:r>
      <w:r w:rsidRPr="00247DCF">
        <w:rPr>
          <w:rFonts w:hint="eastAsia"/>
          <w:snapToGrid w:val="0"/>
          <w:kern w:val="0"/>
        </w:rPr>
        <w:t xml:space="preserve">　</w:t>
      </w:r>
      <w:r w:rsidR="009D2276" w:rsidRPr="00247DCF">
        <w:rPr>
          <w:rFonts w:hint="eastAsia"/>
          <w:snapToGrid w:val="0"/>
          <w:kern w:val="0"/>
        </w:rPr>
        <w:t>顧問会議　　　　５月</w:t>
      </w:r>
      <w:r w:rsidR="001B3331" w:rsidRPr="00247DCF">
        <w:rPr>
          <w:snapToGrid w:val="0"/>
          <w:kern w:val="0"/>
        </w:rPr>
        <w:t>31</w:t>
      </w:r>
      <w:r w:rsidRPr="00247DCF">
        <w:rPr>
          <w:rFonts w:hint="eastAsia"/>
          <w:snapToGrid w:val="0"/>
          <w:kern w:val="0"/>
        </w:rPr>
        <w:t>日（金）１５：００～　岩手県営武道館　会議室</w:t>
      </w:r>
    </w:p>
    <w:p w14:paraId="65810334" w14:textId="77777777" w:rsidR="006205A1" w:rsidRPr="00247DCF" w:rsidRDefault="006205A1" w:rsidP="006205A1">
      <w:pPr>
        <w:ind w:firstLineChars="150" w:firstLine="315"/>
        <w:jc w:val="left"/>
        <w:rPr>
          <w:snapToGrid w:val="0"/>
          <w:kern w:val="0"/>
        </w:rPr>
      </w:pPr>
      <w:r w:rsidRPr="00247DCF">
        <w:rPr>
          <w:rFonts w:hint="eastAsia"/>
          <w:snapToGrid w:val="0"/>
          <w:kern w:val="0"/>
        </w:rPr>
        <w:t>(2)</w:t>
      </w:r>
      <w:r w:rsidR="009D2276" w:rsidRPr="00247DCF">
        <w:rPr>
          <w:rFonts w:hint="eastAsia"/>
          <w:snapToGrid w:val="0"/>
          <w:kern w:val="0"/>
        </w:rPr>
        <w:t xml:space="preserve">　審判・監督会議　</w:t>
      </w:r>
      <w:r w:rsidR="001B3331" w:rsidRPr="00247DCF">
        <w:rPr>
          <w:rFonts w:hint="eastAsia"/>
          <w:snapToGrid w:val="0"/>
          <w:kern w:val="0"/>
        </w:rPr>
        <w:t>６</w:t>
      </w:r>
      <w:r w:rsidR="009D2276" w:rsidRPr="00247DCF">
        <w:rPr>
          <w:rFonts w:hint="eastAsia"/>
          <w:snapToGrid w:val="0"/>
          <w:kern w:val="0"/>
        </w:rPr>
        <w:t>月</w:t>
      </w:r>
      <w:r w:rsidR="001B3331" w:rsidRPr="00247DCF">
        <w:rPr>
          <w:rFonts w:hint="eastAsia"/>
          <w:snapToGrid w:val="0"/>
          <w:kern w:val="0"/>
        </w:rPr>
        <w:t>１</w:t>
      </w:r>
      <w:r w:rsidRPr="00247DCF">
        <w:rPr>
          <w:rFonts w:hint="eastAsia"/>
          <w:snapToGrid w:val="0"/>
          <w:kern w:val="0"/>
        </w:rPr>
        <w:t>日（土）　８：２０～　　　同　　上</w:t>
      </w:r>
    </w:p>
    <w:p w14:paraId="2164CCBE" w14:textId="77777777" w:rsidR="006205A1" w:rsidRPr="00247DCF" w:rsidRDefault="006205A1" w:rsidP="006205A1">
      <w:pPr>
        <w:ind w:firstLineChars="150" w:firstLine="315"/>
        <w:jc w:val="left"/>
        <w:rPr>
          <w:snapToGrid w:val="0"/>
          <w:kern w:val="0"/>
        </w:rPr>
      </w:pPr>
      <w:r w:rsidRPr="00247DCF">
        <w:rPr>
          <w:rFonts w:hint="eastAsia"/>
          <w:snapToGrid w:val="0"/>
          <w:kern w:val="0"/>
        </w:rPr>
        <w:t>(3)</w:t>
      </w:r>
      <w:r w:rsidR="009D2276" w:rsidRPr="00247DCF">
        <w:rPr>
          <w:rFonts w:hint="eastAsia"/>
          <w:snapToGrid w:val="0"/>
          <w:kern w:val="0"/>
        </w:rPr>
        <w:t xml:space="preserve">　審判会議　　　　</w:t>
      </w:r>
      <w:r w:rsidR="001B3331" w:rsidRPr="00247DCF">
        <w:rPr>
          <w:rFonts w:hint="eastAsia"/>
          <w:snapToGrid w:val="0"/>
          <w:kern w:val="0"/>
        </w:rPr>
        <w:t>６</w:t>
      </w:r>
      <w:r w:rsidR="009D2276" w:rsidRPr="00247DCF">
        <w:rPr>
          <w:rFonts w:hint="eastAsia"/>
          <w:snapToGrid w:val="0"/>
          <w:kern w:val="0"/>
        </w:rPr>
        <w:t>月</w:t>
      </w:r>
      <w:r w:rsidR="001B3331" w:rsidRPr="00247DCF">
        <w:rPr>
          <w:rFonts w:hint="eastAsia"/>
          <w:snapToGrid w:val="0"/>
          <w:kern w:val="0"/>
        </w:rPr>
        <w:t>２</w:t>
      </w:r>
      <w:r w:rsidRPr="00247DCF">
        <w:rPr>
          <w:rFonts w:hint="eastAsia"/>
          <w:snapToGrid w:val="0"/>
          <w:kern w:val="0"/>
        </w:rPr>
        <w:t>日（日）　８：２０～　　　同　　上</w:t>
      </w:r>
    </w:p>
    <w:p w14:paraId="330F4940" w14:textId="77777777" w:rsidR="00B0294A" w:rsidRPr="00247DCF" w:rsidRDefault="006205A1" w:rsidP="00B0294A">
      <w:pPr>
        <w:ind w:leftChars="150" w:left="735" w:hangingChars="200" w:hanging="420"/>
        <w:jc w:val="left"/>
        <w:rPr>
          <w:snapToGrid w:val="0"/>
          <w:kern w:val="0"/>
        </w:rPr>
      </w:pPr>
      <w:r w:rsidRPr="00247DCF">
        <w:rPr>
          <w:rFonts w:hint="eastAsia"/>
          <w:snapToGrid w:val="0"/>
          <w:kern w:val="0"/>
        </w:rPr>
        <w:t>(4)</w:t>
      </w:r>
      <w:r w:rsidRPr="00247DCF">
        <w:rPr>
          <w:rFonts w:hint="eastAsia"/>
          <w:snapToGrid w:val="0"/>
          <w:kern w:val="0"/>
        </w:rPr>
        <w:t xml:space="preserve">　個人形上位６名、個人組手上位６名、団体組手上位</w:t>
      </w:r>
      <w:r w:rsidR="001B3331" w:rsidRPr="00247DCF">
        <w:rPr>
          <w:rFonts w:hint="eastAsia"/>
          <w:snapToGrid w:val="0"/>
          <w:kern w:val="0"/>
        </w:rPr>
        <w:t>２</w:t>
      </w:r>
      <w:r w:rsidRPr="00247DCF">
        <w:rPr>
          <w:rFonts w:hint="eastAsia"/>
          <w:snapToGrid w:val="0"/>
          <w:kern w:val="0"/>
        </w:rPr>
        <w:t>チームは、男女とも東北選手権大会</w:t>
      </w:r>
      <w:r w:rsidR="00B0294A" w:rsidRPr="00247DCF">
        <w:rPr>
          <w:rFonts w:hint="eastAsia"/>
          <w:snapToGrid w:val="0"/>
          <w:kern w:val="0"/>
        </w:rPr>
        <w:t>（６月</w:t>
      </w:r>
      <w:r w:rsidR="00DE70EA" w:rsidRPr="00247DCF">
        <w:rPr>
          <w:rFonts w:hint="eastAsia"/>
          <w:snapToGrid w:val="0"/>
          <w:kern w:val="0"/>
        </w:rPr>
        <w:t>2</w:t>
      </w:r>
      <w:r w:rsidR="00DE70EA" w:rsidRPr="00247DCF">
        <w:rPr>
          <w:snapToGrid w:val="0"/>
          <w:kern w:val="0"/>
        </w:rPr>
        <w:t>1</w:t>
      </w:r>
      <w:r w:rsidR="009D2276" w:rsidRPr="00247DCF">
        <w:rPr>
          <w:rFonts w:hint="eastAsia"/>
          <w:snapToGrid w:val="0"/>
          <w:kern w:val="0"/>
        </w:rPr>
        <w:t>日～</w:t>
      </w:r>
      <w:r w:rsidR="00DE70EA" w:rsidRPr="00247DCF">
        <w:rPr>
          <w:snapToGrid w:val="0"/>
          <w:kern w:val="0"/>
        </w:rPr>
        <w:t>23</w:t>
      </w:r>
      <w:r w:rsidR="002B4F8D" w:rsidRPr="00247DCF">
        <w:rPr>
          <w:rFonts w:hint="eastAsia"/>
          <w:snapToGrid w:val="0"/>
          <w:kern w:val="0"/>
        </w:rPr>
        <w:t xml:space="preserve">日　</w:t>
      </w:r>
      <w:r w:rsidR="00DE70EA" w:rsidRPr="00247DCF">
        <w:rPr>
          <w:rFonts w:hint="eastAsia"/>
          <w:snapToGrid w:val="0"/>
          <w:kern w:val="0"/>
        </w:rPr>
        <w:t>秋田</w:t>
      </w:r>
      <w:r w:rsidR="002B4F8D" w:rsidRPr="00247DCF">
        <w:rPr>
          <w:rFonts w:hint="eastAsia"/>
          <w:snapToGrid w:val="0"/>
          <w:kern w:val="0"/>
        </w:rPr>
        <w:t xml:space="preserve">市　</w:t>
      </w:r>
      <w:r w:rsidR="00DE70EA" w:rsidRPr="00247DCF">
        <w:rPr>
          <w:rFonts w:hint="eastAsia"/>
          <w:snapToGrid w:val="0"/>
          <w:kern w:val="0"/>
        </w:rPr>
        <w:t>秋田</w:t>
      </w:r>
      <w:r w:rsidR="002B4F8D" w:rsidRPr="00247DCF">
        <w:rPr>
          <w:rFonts w:hint="eastAsia"/>
          <w:snapToGrid w:val="0"/>
          <w:kern w:val="0"/>
        </w:rPr>
        <w:t>県</w:t>
      </w:r>
      <w:r w:rsidR="00DE70EA" w:rsidRPr="00247DCF">
        <w:rPr>
          <w:rFonts w:hint="eastAsia"/>
          <w:snapToGrid w:val="0"/>
          <w:kern w:val="0"/>
        </w:rPr>
        <w:t>立</w:t>
      </w:r>
      <w:r w:rsidR="002B4F8D" w:rsidRPr="00247DCF">
        <w:rPr>
          <w:rFonts w:hint="eastAsia"/>
          <w:snapToGrid w:val="0"/>
          <w:kern w:val="0"/>
        </w:rPr>
        <w:t>武道館</w:t>
      </w:r>
      <w:r w:rsidR="00B0294A" w:rsidRPr="00247DCF">
        <w:rPr>
          <w:rFonts w:hint="eastAsia"/>
          <w:snapToGrid w:val="0"/>
          <w:kern w:val="0"/>
        </w:rPr>
        <w:t>）の出場権を獲得する。また、個人形上位２名、個人組手上位２</w:t>
      </w:r>
      <w:r w:rsidR="00405F7D" w:rsidRPr="00247DCF">
        <w:rPr>
          <w:rFonts w:hint="eastAsia"/>
          <w:snapToGrid w:val="0"/>
          <w:kern w:val="0"/>
        </w:rPr>
        <w:t>名、団体組手上位１チームは、男女ともインターハイ（８月</w:t>
      </w:r>
      <w:r w:rsidR="00DE70EA" w:rsidRPr="00247DCF">
        <w:rPr>
          <w:rFonts w:hint="eastAsia"/>
          <w:snapToGrid w:val="0"/>
          <w:kern w:val="0"/>
        </w:rPr>
        <w:t>１</w:t>
      </w:r>
      <w:r w:rsidR="009D2276" w:rsidRPr="00247DCF">
        <w:rPr>
          <w:rFonts w:hint="eastAsia"/>
          <w:snapToGrid w:val="0"/>
          <w:kern w:val="0"/>
        </w:rPr>
        <w:t>日～</w:t>
      </w:r>
      <w:r w:rsidR="00DE70EA" w:rsidRPr="00247DCF">
        <w:rPr>
          <w:rFonts w:hint="eastAsia"/>
          <w:snapToGrid w:val="0"/>
          <w:kern w:val="0"/>
        </w:rPr>
        <w:t>４</w:t>
      </w:r>
      <w:r w:rsidR="00B0294A" w:rsidRPr="00247DCF">
        <w:rPr>
          <w:rFonts w:hint="eastAsia"/>
          <w:snapToGrid w:val="0"/>
          <w:kern w:val="0"/>
        </w:rPr>
        <w:t>日</w:t>
      </w:r>
      <w:r w:rsidR="00DE70EA" w:rsidRPr="00247DCF">
        <w:rPr>
          <w:rFonts w:hint="eastAsia"/>
          <w:snapToGrid w:val="0"/>
          <w:kern w:val="0"/>
        </w:rPr>
        <w:t>長崎県佐世保市</w:t>
      </w:r>
      <w:r w:rsidR="00405F7D" w:rsidRPr="00247DCF">
        <w:rPr>
          <w:rFonts w:hint="eastAsia"/>
          <w:snapToGrid w:val="0"/>
          <w:kern w:val="0"/>
        </w:rPr>
        <w:t xml:space="preserve">　</w:t>
      </w:r>
      <w:r w:rsidR="00DE70EA" w:rsidRPr="00247DCF">
        <w:rPr>
          <w:rFonts w:hint="eastAsia"/>
          <w:snapToGrid w:val="0"/>
          <w:kern w:val="0"/>
        </w:rPr>
        <w:t>佐世保市体育文化館</w:t>
      </w:r>
      <w:r w:rsidR="00405F7D" w:rsidRPr="00247DCF">
        <w:rPr>
          <w:rFonts w:hint="eastAsia"/>
          <w:snapToGrid w:val="0"/>
          <w:kern w:val="0"/>
        </w:rPr>
        <w:t>）</w:t>
      </w:r>
      <w:r w:rsidR="00B0294A" w:rsidRPr="00247DCF">
        <w:rPr>
          <w:rFonts w:hint="eastAsia"/>
          <w:snapToGrid w:val="0"/>
          <w:kern w:val="0"/>
        </w:rPr>
        <w:t>の出場権を獲得する。</w:t>
      </w:r>
    </w:p>
    <w:sectPr w:rsidR="00B0294A" w:rsidRPr="00247DCF" w:rsidSect="00281948">
      <w:pgSz w:w="11906" w:h="16838"/>
      <w:pgMar w:top="1985" w:right="851" w:bottom="170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A8C"/>
    <w:multiLevelType w:val="hybridMultilevel"/>
    <w:tmpl w:val="113C90FA"/>
    <w:lvl w:ilvl="0" w:tplc="C472EE8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44472284"/>
    <w:multiLevelType w:val="hybridMultilevel"/>
    <w:tmpl w:val="D256D914"/>
    <w:lvl w:ilvl="0" w:tplc="FB849B78">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171265448">
    <w:abstractNumId w:val="0"/>
  </w:num>
  <w:num w:numId="2" w16cid:durableId="17128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61D"/>
    <w:rsid w:val="00067A76"/>
    <w:rsid w:val="000D0E9D"/>
    <w:rsid w:val="0014649C"/>
    <w:rsid w:val="001B3331"/>
    <w:rsid w:val="00247DCF"/>
    <w:rsid w:val="00281948"/>
    <w:rsid w:val="002B4F8D"/>
    <w:rsid w:val="00405F7D"/>
    <w:rsid w:val="00482AB2"/>
    <w:rsid w:val="004C3AD1"/>
    <w:rsid w:val="00552519"/>
    <w:rsid w:val="00553562"/>
    <w:rsid w:val="005C461D"/>
    <w:rsid w:val="006205A1"/>
    <w:rsid w:val="006D3694"/>
    <w:rsid w:val="007562CC"/>
    <w:rsid w:val="007F7A92"/>
    <w:rsid w:val="00874458"/>
    <w:rsid w:val="0094547E"/>
    <w:rsid w:val="00992CC2"/>
    <w:rsid w:val="009D2276"/>
    <w:rsid w:val="00B0294A"/>
    <w:rsid w:val="00B62C37"/>
    <w:rsid w:val="00BF7AF8"/>
    <w:rsid w:val="00C6430E"/>
    <w:rsid w:val="00DE70EA"/>
    <w:rsid w:val="00E4318E"/>
    <w:rsid w:val="00F33997"/>
    <w:rsid w:val="00F56D63"/>
    <w:rsid w:val="00FD2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98C834"/>
  <w15:chartTrackingRefBased/>
  <w15:docId w15:val="{0E510E77-A625-492D-A5D2-36D64DB4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519"/>
    <w:pPr>
      <w:ind w:leftChars="400" w:left="840"/>
    </w:pPr>
  </w:style>
  <w:style w:type="character" w:styleId="a4">
    <w:name w:val="Hyperlink"/>
    <w:basedOn w:val="a0"/>
    <w:uiPriority w:val="99"/>
    <w:unhideWhenUsed/>
    <w:rsid w:val="00756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tf13-minato-sinichi@iwate-ed.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湊 慎一</dc:creator>
  <cp:keywords/>
  <dc:description/>
  <cp:lastModifiedBy>高等学校体育連盟 岩手県</cp:lastModifiedBy>
  <cp:revision>17</cp:revision>
  <dcterms:created xsi:type="dcterms:W3CDTF">2020-01-14T00:32:00Z</dcterms:created>
  <dcterms:modified xsi:type="dcterms:W3CDTF">2024-04-06T01:56:00Z</dcterms:modified>
</cp:coreProperties>
</file>