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42" w:rsidRDefault="00D44D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（様式第４号）</w:t>
      </w:r>
    </w:p>
    <w:p w:rsidR="00D44D43" w:rsidRPr="00E96DC1" w:rsidRDefault="00E96DC1" w:rsidP="00E96DC1">
      <w:pPr>
        <w:spacing w:beforeLines="50" w:before="180" w:line="360" w:lineRule="exact"/>
        <w:ind w:leftChars="100" w:left="210" w:rightChars="100" w:right="210"/>
        <w:rPr>
          <w:rFonts w:ascii="ＭＳ ゴシック" w:eastAsia="ＭＳ ゴシック" w:hAnsi="ＭＳ ゴシック"/>
          <w:sz w:val="24"/>
          <w:szCs w:val="24"/>
        </w:rPr>
      </w:pPr>
      <w:r w:rsidRPr="00E96DC1">
        <w:rPr>
          <w:rFonts w:ascii="ＭＳ ゴシック" w:eastAsia="ＭＳ ゴシック" w:hAnsi="ＭＳ ゴシック" w:hint="eastAsia"/>
          <w:sz w:val="24"/>
          <w:szCs w:val="24"/>
        </w:rPr>
        <w:t>令和６年度全国高等学校総合体育大会第74回全国高等学校スピードスケート競技選手権大会</w:t>
      </w:r>
      <w:r w:rsidR="00D44D43" w:rsidRPr="00E96DC1">
        <w:rPr>
          <w:rFonts w:ascii="ＭＳ ゴシック" w:eastAsia="ＭＳ ゴシック" w:hAnsi="ＭＳ ゴシック" w:hint="eastAsia"/>
          <w:sz w:val="24"/>
          <w:szCs w:val="24"/>
        </w:rPr>
        <w:t>に係る宿泊手配等業務委託コンペティションに関する質問・回答書</w:t>
      </w:r>
    </w:p>
    <w:p w:rsidR="00D44D43" w:rsidRDefault="00D44D43">
      <w:pPr>
        <w:rPr>
          <w:rFonts w:ascii="ＭＳ 明朝" w:eastAsia="ＭＳ 明朝" w:hAnsi="ＭＳ 明朝"/>
          <w:sz w:val="22"/>
        </w:rPr>
      </w:pPr>
    </w:p>
    <w:p w:rsidR="00D44D43" w:rsidRDefault="00D44D43" w:rsidP="00D44D43">
      <w:pPr>
        <w:ind w:firstLineChars="3300" w:firstLine="72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96DC1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　　月　　日</w:t>
      </w:r>
    </w:p>
    <w:p w:rsidR="00E96DC1" w:rsidRDefault="00E96DC1" w:rsidP="00E96DC1">
      <w:pPr>
        <w:rPr>
          <w:rFonts w:ascii="ＭＳ 明朝" w:eastAsia="ＭＳ 明朝" w:hAnsi="ＭＳ 明朝"/>
          <w:sz w:val="22"/>
        </w:rPr>
      </w:pPr>
      <w:r w:rsidRPr="00E96DC1">
        <w:rPr>
          <w:rFonts w:ascii="ＭＳ 明朝" w:eastAsia="ＭＳ 明朝" w:hAnsi="ＭＳ 明朝" w:hint="eastAsia"/>
          <w:w w:val="95"/>
          <w:kern w:val="0"/>
          <w:sz w:val="22"/>
          <w:fitText w:val="5170" w:id="-1154852864"/>
        </w:rPr>
        <w:t>第74回全国高等学校スピードスケート競技選手権大</w:t>
      </w:r>
      <w:r w:rsidRPr="00E96DC1">
        <w:rPr>
          <w:rFonts w:ascii="ＭＳ 明朝" w:eastAsia="ＭＳ 明朝" w:hAnsi="ＭＳ 明朝" w:hint="eastAsia"/>
          <w:spacing w:val="37"/>
          <w:w w:val="95"/>
          <w:kern w:val="0"/>
          <w:sz w:val="22"/>
          <w:fitText w:val="5170" w:id="-1154852864"/>
        </w:rPr>
        <w:t>会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E96DC1" w:rsidRPr="00722FF0" w:rsidRDefault="00E96DC1" w:rsidP="00E96DC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岩手県準備委員会　委員長　木　村　　　基　　様</w:t>
      </w:r>
    </w:p>
    <w:p w:rsidR="00D44D43" w:rsidRDefault="00D44D43">
      <w:pPr>
        <w:rPr>
          <w:rFonts w:ascii="ＭＳ 明朝" w:eastAsia="ＭＳ 明朝" w:hAnsi="ＭＳ 明朝"/>
          <w:sz w:val="22"/>
        </w:rPr>
      </w:pPr>
    </w:p>
    <w:p w:rsidR="00D44D43" w:rsidRDefault="00D44D43" w:rsidP="00D44D4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　在　地</w:t>
      </w:r>
    </w:p>
    <w:p w:rsidR="00D44D43" w:rsidRDefault="00D44D43" w:rsidP="00D44D4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　業　所</w:t>
      </w:r>
    </w:p>
    <w:p w:rsidR="00D44D43" w:rsidRDefault="00D44D43" w:rsidP="00D44D4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D44D43" w:rsidRDefault="00D44D43">
      <w:pPr>
        <w:rPr>
          <w:rFonts w:ascii="ＭＳ 明朝" w:eastAsia="ＭＳ 明朝" w:hAnsi="ＭＳ 明朝"/>
          <w:sz w:val="22"/>
        </w:rPr>
      </w:pPr>
    </w:p>
    <w:p w:rsidR="00D44D43" w:rsidRPr="00D44D43" w:rsidRDefault="00D44D43" w:rsidP="00D44D43">
      <w:pPr>
        <w:ind w:firstLineChars="1950" w:firstLine="42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[担当者職・氏名：　　　　　　　　　　　  　　　]</w:t>
      </w:r>
    </w:p>
    <w:p w:rsidR="00D44D43" w:rsidRDefault="00D44D43" w:rsidP="00D44D43">
      <w:pPr>
        <w:ind w:firstLineChars="1950" w:firstLine="42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[メールアドレス：　　　　　　　　　　　  　　　]</w:t>
      </w:r>
    </w:p>
    <w:p w:rsidR="00D44D43" w:rsidRDefault="00D44D43" w:rsidP="00D44D4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</w:tblGrid>
      <w:tr w:rsidR="00D44D43" w:rsidTr="00D44D43">
        <w:tc>
          <w:tcPr>
            <w:tcW w:w="704" w:type="dxa"/>
            <w:tcBorders>
              <w:bottom w:val="double" w:sz="4" w:space="0" w:color="auto"/>
            </w:tcBorders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D44D43" w:rsidRDefault="00D44D43" w:rsidP="00D44D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D44D43" w:rsidRDefault="00D44D43" w:rsidP="00D44D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　答</w:t>
            </w:r>
          </w:p>
        </w:tc>
      </w:tr>
      <w:tr w:rsidR="00D44D43" w:rsidTr="00D44D43">
        <w:trPr>
          <w:trHeight w:val="2945"/>
        </w:trPr>
        <w:tc>
          <w:tcPr>
            <w:tcW w:w="704" w:type="dxa"/>
            <w:tcBorders>
              <w:top w:val="double" w:sz="4" w:space="0" w:color="auto"/>
            </w:tcBorders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D43" w:rsidTr="00D44D43">
        <w:trPr>
          <w:trHeight w:val="3393"/>
        </w:trPr>
        <w:tc>
          <w:tcPr>
            <w:tcW w:w="704" w:type="dxa"/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</w:tcPr>
          <w:p w:rsidR="00D44D43" w:rsidRDefault="00D44D43" w:rsidP="00D44D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4D43" w:rsidRPr="00D44D43" w:rsidRDefault="00D44D43" w:rsidP="00D44D43">
      <w:pPr>
        <w:rPr>
          <w:rFonts w:ascii="ＭＳ 明朝" w:eastAsia="ＭＳ 明朝" w:hAnsi="ＭＳ 明朝"/>
          <w:sz w:val="22"/>
        </w:rPr>
      </w:pPr>
    </w:p>
    <w:p w:rsidR="00D44D43" w:rsidRPr="00D44D43" w:rsidRDefault="00F86BE9" w:rsidP="00E96DC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96DC1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E96DC1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月</w:t>
      </w:r>
      <w:r w:rsidR="00E96DC1">
        <w:rPr>
          <w:rFonts w:ascii="ＭＳ 明朝" w:eastAsia="ＭＳ 明朝" w:hAnsi="ＭＳ 明朝" w:hint="eastAsia"/>
          <w:sz w:val="22"/>
        </w:rPr>
        <w:t>27</w:t>
      </w:r>
      <w:r>
        <w:rPr>
          <w:rFonts w:ascii="ＭＳ 明朝" w:eastAsia="ＭＳ 明朝" w:hAnsi="ＭＳ 明朝" w:hint="eastAsia"/>
          <w:sz w:val="22"/>
        </w:rPr>
        <w:t>日（</w:t>
      </w:r>
      <w:r w:rsidR="00E96DC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）まで</w:t>
      </w:r>
    </w:p>
    <w:sectPr w:rsidR="00D44D43" w:rsidRPr="00D44D43" w:rsidSect="00D44D43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C1" w:rsidRDefault="00E96DC1" w:rsidP="00E96DC1">
      <w:r>
        <w:separator/>
      </w:r>
    </w:p>
  </w:endnote>
  <w:endnote w:type="continuationSeparator" w:id="0">
    <w:p w:rsidR="00E96DC1" w:rsidRDefault="00E96DC1" w:rsidP="00E9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C1" w:rsidRDefault="00E96DC1" w:rsidP="00E96DC1">
      <w:r>
        <w:separator/>
      </w:r>
    </w:p>
  </w:footnote>
  <w:footnote w:type="continuationSeparator" w:id="0">
    <w:p w:rsidR="00E96DC1" w:rsidRDefault="00E96DC1" w:rsidP="00E9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3"/>
    <w:rsid w:val="003F4C1C"/>
    <w:rsid w:val="00D44D43"/>
    <w:rsid w:val="00E27742"/>
    <w:rsid w:val="00E96DC1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82EB0"/>
  <w15:chartTrackingRefBased/>
  <w15:docId w15:val="{B8365086-87DE-43EA-B147-45A1481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DC1"/>
  </w:style>
  <w:style w:type="paragraph" w:styleId="a6">
    <w:name w:val="footer"/>
    <w:basedOn w:val="a"/>
    <w:link w:val="a7"/>
    <w:uiPriority w:val="99"/>
    <w:unhideWhenUsed/>
    <w:rsid w:val="00E96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059281</dc:creator>
  <cp:keywords/>
  <dc:description/>
  <cp:lastModifiedBy>塚田　美和子</cp:lastModifiedBy>
  <cp:revision>4</cp:revision>
  <dcterms:created xsi:type="dcterms:W3CDTF">2022-05-19T01:25:00Z</dcterms:created>
  <dcterms:modified xsi:type="dcterms:W3CDTF">2023-11-05T00:26:00Z</dcterms:modified>
</cp:coreProperties>
</file>